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1D35DC">
        <w:rPr>
          <w:rFonts w:ascii="Times New Roman" w:eastAsia="Calibri" w:hAnsi="Times New Roman" w:cs="Times New Roman"/>
          <w:b/>
          <w:caps/>
          <w:noProof/>
          <w:sz w:val="28"/>
          <w:szCs w:val="28"/>
          <w:lang w:eastAsia="ru-RU"/>
        </w:rPr>
        <w:drawing>
          <wp:inline distT="0" distB="0" distL="0" distR="0" wp14:anchorId="3BD2B66A" wp14:editId="1DACDE3F">
            <wp:extent cx="571500" cy="800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совеТ ДЕПУТАТОВ УСТЬ-ТАРКСкОГО РАЙОНА</w:t>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новосибирской области</w:t>
      </w:r>
    </w:p>
    <w:p w:rsidR="001D35DC" w:rsidRPr="00920139" w:rsidRDefault="00A87708" w:rsidP="001D35DC">
      <w:pPr>
        <w:spacing w:after="0" w:line="240" w:lineRule="auto"/>
        <w:jc w:val="center"/>
        <w:rPr>
          <w:rFonts w:ascii="Times New Roman" w:eastAsia="Calibri" w:hAnsi="Times New Roman" w:cs="Times New Roman"/>
          <w:sz w:val="28"/>
          <w:szCs w:val="28"/>
          <w:lang w:eastAsia="ru-RU"/>
        </w:rPr>
      </w:pPr>
      <w:r w:rsidRPr="00920139">
        <w:rPr>
          <w:rFonts w:ascii="Times New Roman" w:eastAsia="Calibri" w:hAnsi="Times New Roman" w:cs="Times New Roman"/>
          <w:sz w:val="28"/>
          <w:szCs w:val="28"/>
          <w:lang w:eastAsia="ru-RU"/>
        </w:rPr>
        <w:t>четверто</w:t>
      </w:r>
      <w:r w:rsidR="001D35DC" w:rsidRPr="00920139">
        <w:rPr>
          <w:rFonts w:ascii="Times New Roman" w:eastAsia="Calibri" w:hAnsi="Times New Roman" w:cs="Times New Roman"/>
          <w:sz w:val="28"/>
          <w:szCs w:val="28"/>
          <w:lang w:eastAsia="ru-RU"/>
        </w:rPr>
        <w:t>го созыва</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920139" w:rsidP="001D35D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3F46A9">
        <w:rPr>
          <w:rFonts w:ascii="Times New Roman" w:eastAsia="Calibri" w:hAnsi="Times New Roman" w:cs="Times New Roman"/>
          <w:sz w:val="28"/>
          <w:szCs w:val="28"/>
          <w:lang w:eastAsia="ru-RU"/>
        </w:rPr>
        <w:t>тринадцатая</w:t>
      </w:r>
      <w:r w:rsidRPr="00C37C74">
        <w:rPr>
          <w:rFonts w:ascii="Times New Roman" w:eastAsia="Calibri" w:hAnsi="Times New Roman" w:cs="Times New Roman"/>
          <w:color w:val="FF0000"/>
          <w:sz w:val="28"/>
          <w:szCs w:val="28"/>
          <w:lang w:eastAsia="ru-RU"/>
        </w:rPr>
        <w:t xml:space="preserve"> </w:t>
      </w:r>
      <w:r w:rsidR="00A87708" w:rsidRPr="00920139">
        <w:rPr>
          <w:rFonts w:ascii="Times New Roman" w:eastAsia="Calibri" w:hAnsi="Times New Roman" w:cs="Times New Roman"/>
          <w:sz w:val="28"/>
          <w:szCs w:val="28"/>
          <w:lang w:eastAsia="ru-RU"/>
        </w:rPr>
        <w:t xml:space="preserve"> </w:t>
      </w:r>
      <w:r w:rsidR="001D35DC" w:rsidRPr="00920139">
        <w:rPr>
          <w:rFonts w:ascii="Times New Roman" w:eastAsia="Calibri" w:hAnsi="Times New Roman" w:cs="Times New Roman"/>
          <w:sz w:val="28"/>
          <w:szCs w:val="28"/>
          <w:lang w:eastAsia="ru-RU"/>
        </w:rPr>
        <w:t>сессия</w:t>
      </w:r>
      <w:r>
        <w:rPr>
          <w:rFonts w:ascii="Times New Roman" w:eastAsia="Calibri" w:hAnsi="Times New Roman" w:cs="Times New Roman"/>
          <w:sz w:val="28"/>
          <w:szCs w:val="28"/>
          <w:lang w:eastAsia="ru-RU"/>
        </w:rPr>
        <w:t>)</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1D35DC" w:rsidP="001D35DC">
      <w:pPr>
        <w:spacing w:after="0" w:line="240" w:lineRule="auto"/>
        <w:jc w:val="center"/>
        <w:rPr>
          <w:rFonts w:ascii="Times New Roman" w:eastAsia="Calibri" w:hAnsi="Times New Roman" w:cs="Times New Roman"/>
          <w:b/>
          <w:sz w:val="28"/>
          <w:szCs w:val="28"/>
          <w:lang w:eastAsia="ru-RU"/>
        </w:rPr>
      </w:pPr>
      <w:r w:rsidRPr="00920139">
        <w:rPr>
          <w:rFonts w:ascii="Times New Roman" w:eastAsia="Calibri" w:hAnsi="Times New Roman" w:cs="Times New Roman"/>
          <w:b/>
          <w:sz w:val="28"/>
          <w:szCs w:val="28"/>
          <w:lang w:eastAsia="ru-RU"/>
        </w:rPr>
        <w:t>РЕШЕНИЕ</w:t>
      </w:r>
    </w:p>
    <w:p w:rsidR="001D35DC" w:rsidRPr="00920139" w:rsidRDefault="001D35DC" w:rsidP="001D35D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D35DC" w:rsidRPr="00920139" w:rsidRDefault="00734421" w:rsidP="001D35D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20139">
        <w:rPr>
          <w:rFonts w:ascii="Times New Roman" w:eastAsia="Calibri" w:hAnsi="Times New Roman" w:cs="Times New Roman"/>
          <w:sz w:val="28"/>
          <w:szCs w:val="28"/>
          <w:lang w:eastAsia="ru-RU"/>
        </w:rPr>
        <w:t xml:space="preserve">от </w:t>
      </w:r>
      <w:r w:rsidR="001D35DC" w:rsidRPr="00920139">
        <w:rPr>
          <w:rFonts w:ascii="Times New Roman" w:eastAsia="Calibri" w:hAnsi="Times New Roman" w:cs="Times New Roman"/>
          <w:sz w:val="28"/>
          <w:szCs w:val="28"/>
          <w:lang w:eastAsia="ru-RU"/>
        </w:rPr>
        <w:t xml:space="preserve"> </w:t>
      </w:r>
      <w:r w:rsidR="003F46A9">
        <w:rPr>
          <w:rFonts w:ascii="Times New Roman" w:eastAsia="Calibri" w:hAnsi="Times New Roman" w:cs="Times New Roman"/>
          <w:sz w:val="28"/>
          <w:szCs w:val="28"/>
          <w:lang w:eastAsia="ru-RU"/>
        </w:rPr>
        <w:t>18</w:t>
      </w:r>
      <w:r w:rsidR="003D2E7E">
        <w:rPr>
          <w:rFonts w:ascii="Times New Roman" w:eastAsia="Calibri" w:hAnsi="Times New Roman" w:cs="Times New Roman"/>
          <w:sz w:val="28"/>
          <w:szCs w:val="28"/>
          <w:lang w:eastAsia="ru-RU"/>
        </w:rPr>
        <w:t>.</w:t>
      </w:r>
      <w:r w:rsidR="00A87708" w:rsidRPr="00920139">
        <w:rPr>
          <w:rFonts w:ascii="Times New Roman" w:eastAsia="Calibri" w:hAnsi="Times New Roman" w:cs="Times New Roman"/>
          <w:sz w:val="28"/>
          <w:szCs w:val="28"/>
          <w:lang w:eastAsia="ru-RU"/>
        </w:rPr>
        <w:t>0</w:t>
      </w:r>
      <w:r w:rsidR="003F46A9">
        <w:rPr>
          <w:rFonts w:ascii="Times New Roman" w:eastAsia="Calibri" w:hAnsi="Times New Roman" w:cs="Times New Roman"/>
          <w:sz w:val="28"/>
          <w:szCs w:val="28"/>
          <w:lang w:eastAsia="ru-RU"/>
        </w:rPr>
        <w:t>2</w:t>
      </w:r>
      <w:r w:rsidR="003D2E7E">
        <w:rPr>
          <w:rFonts w:ascii="Times New Roman" w:eastAsia="Calibri" w:hAnsi="Times New Roman" w:cs="Times New Roman"/>
          <w:sz w:val="28"/>
          <w:szCs w:val="28"/>
          <w:lang w:eastAsia="ru-RU"/>
        </w:rPr>
        <w:t>.202</w:t>
      </w:r>
      <w:r w:rsidR="003F46A9">
        <w:rPr>
          <w:rFonts w:ascii="Times New Roman" w:eastAsia="Calibri" w:hAnsi="Times New Roman" w:cs="Times New Roman"/>
          <w:sz w:val="28"/>
          <w:szCs w:val="28"/>
          <w:lang w:eastAsia="ru-RU"/>
        </w:rPr>
        <w:t>2</w:t>
      </w:r>
      <w:r w:rsidR="001D35DC" w:rsidRPr="00920139">
        <w:rPr>
          <w:rFonts w:ascii="Times New Roman" w:eastAsia="Calibri" w:hAnsi="Times New Roman" w:cs="Times New Roman"/>
          <w:sz w:val="28"/>
          <w:szCs w:val="28"/>
          <w:lang w:eastAsia="ru-RU"/>
        </w:rPr>
        <w:t xml:space="preserve">                                                                       </w:t>
      </w:r>
      <w:r w:rsidRPr="00920139">
        <w:rPr>
          <w:rFonts w:ascii="Times New Roman" w:eastAsia="Calibri" w:hAnsi="Times New Roman" w:cs="Times New Roman"/>
          <w:sz w:val="28"/>
          <w:szCs w:val="28"/>
          <w:lang w:eastAsia="ru-RU"/>
        </w:rPr>
        <w:t xml:space="preserve">                             </w:t>
      </w:r>
      <w:r w:rsidR="001D35DC" w:rsidRPr="00920139">
        <w:rPr>
          <w:rFonts w:ascii="Times New Roman" w:eastAsia="Calibri" w:hAnsi="Times New Roman" w:cs="Times New Roman"/>
          <w:sz w:val="28"/>
          <w:szCs w:val="28"/>
          <w:lang w:eastAsia="ru-RU"/>
        </w:rPr>
        <w:t xml:space="preserve"> № </w:t>
      </w:r>
      <w:r w:rsidR="00F0792D">
        <w:rPr>
          <w:rFonts w:ascii="Times New Roman" w:eastAsia="Calibri" w:hAnsi="Times New Roman" w:cs="Times New Roman"/>
          <w:sz w:val="28"/>
          <w:szCs w:val="28"/>
          <w:lang w:eastAsia="ru-RU"/>
        </w:rPr>
        <w:t>89</w:t>
      </w:r>
    </w:p>
    <w:p w:rsidR="001D35DC" w:rsidRPr="001D35DC" w:rsidRDefault="001D35DC" w:rsidP="001D35DC">
      <w:pPr>
        <w:spacing w:after="0" w:line="240" w:lineRule="auto"/>
        <w:rPr>
          <w:rFonts w:ascii="Times New Roman" w:eastAsia="Times New Roman" w:hAnsi="Times New Roman" w:cs="Times New Roman"/>
          <w:sz w:val="28"/>
          <w:szCs w:val="28"/>
          <w:lang w:eastAsia="ru-RU"/>
        </w:rPr>
      </w:pPr>
    </w:p>
    <w:p w:rsidR="001D35DC" w:rsidRPr="001D35DC" w:rsidRDefault="001D35DC" w:rsidP="001D35DC">
      <w:pPr>
        <w:spacing w:after="0" w:line="240" w:lineRule="auto"/>
        <w:jc w:val="center"/>
        <w:rPr>
          <w:rFonts w:ascii="Times New Roman" w:eastAsia="Times New Roman" w:hAnsi="Times New Roman" w:cs="Times New Roman"/>
          <w:bCs/>
          <w:sz w:val="28"/>
          <w:szCs w:val="28"/>
          <w:lang w:eastAsia="ru-RU"/>
        </w:rPr>
      </w:pPr>
      <w:r w:rsidRPr="001D35DC">
        <w:rPr>
          <w:rFonts w:ascii="Times New Roman" w:eastAsia="Times New Roman" w:hAnsi="Times New Roman" w:cs="Times New Roman"/>
          <w:sz w:val="28"/>
          <w:szCs w:val="28"/>
          <w:lang w:eastAsia="ru-RU"/>
        </w:rPr>
        <w:t>О проекте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w:t>
      </w:r>
    </w:p>
    <w:p w:rsidR="001D35DC" w:rsidRPr="001D35DC" w:rsidRDefault="001D35DC" w:rsidP="001D35DC">
      <w:pPr>
        <w:spacing w:after="0" w:line="240" w:lineRule="auto"/>
        <w:jc w:val="center"/>
        <w:rPr>
          <w:rFonts w:ascii="Times New Roman" w:eastAsia="Times New Roman" w:hAnsi="Times New Roman" w:cs="Times New Roman"/>
          <w:sz w:val="28"/>
          <w:szCs w:val="28"/>
          <w:lang w:eastAsia="ru-RU"/>
        </w:rPr>
      </w:pP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w:t>
      </w:r>
      <w:r w:rsidR="00017DB4">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eastAsia="ru-RU"/>
        </w:rPr>
        <w:t xml:space="preserve">в Устав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w:t>
      </w:r>
    </w:p>
    <w:p w:rsidR="001D35DC" w:rsidRPr="001D35DC" w:rsidRDefault="001D35DC" w:rsidP="001D35DC">
      <w:pPr>
        <w:spacing w:after="0" w:line="240" w:lineRule="auto"/>
        <w:jc w:val="center"/>
        <w:rPr>
          <w:rFonts w:ascii="Times New Roman" w:eastAsia="Times New Roman" w:hAnsi="Times New Roman" w:cs="Times New Roman"/>
          <w:sz w:val="28"/>
          <w:szCs w:val="28"/>
          <w:lang w:eastAsia="ru-RU"/>
        </w:rPr>
      </w:pPr>
    </w:p>
    <w:p w:rsidR="00B14A3C" w:rsidRPr="00962F4E" w:rsidRDefault="00B14A3C" w:rsidP="00B14A3C">
      <w:pPr>
        <w:spacing w:after="0" w:line="240" w:lineRule="auto"/>
        <w:ind w:firstLine="720"/>
        <w:jc w:val="both"/>
        <w:rPr>
          <w:rFonts w:ascii="Times New Roman" w:eastAsia="Times New Roman" w:hAnsi="Times New Roman" w:cs="Times New Roman"/>
          <w:bCs/>
          <w:sz w:val="28"/>
          <w:szCs w:val="28"/>
          <w:lang w:eastAsia="ru-RU"/>
        </w:rPr>
      </w:pPr>
      <w:r w:rsidRPr="001D35DC">
        <w:rPr>
          <w:rFonts w:ascii="Times New Roman" w:eastAsia="Times New Roman" w:hAnsi="Times New Roman" w:cs="Times New Roman"/>
          <w:sz w:val="28"/>
          <w:szCs w:val="28"/>
          <w:lang w:eastAsia="ru-RU"/>
        </w:rPr>
        <w:t>Рассмотрев проект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в соответствии со статьей 28 Федерального закона от 6 октября 2003 года №131-ФЗ «Об общих принципах организации местного самоуправления в Российской Федерации», руководствуясь Уставом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  Совет депутатов Усть-Таркског</w:t>
      </w:r>
      <w:r>
        <w:rPr>
          <w:rFonts w:ascii="Times New Roman" w:eastAsia="Times New Roman" w:hAnsi="Times New Roman" w:cs="Times New Roman"/>
          <w:bCs/>
          <w:sz w:val="28"/>
          <w:szCs w:val="28"/>
          <w:lang w:eastAsia="ru-RU"/>
        </w:rPr>
        <w:t xml:space="preserve">о района Новосибирской области </w:t>
      </w:r>
      <w:r w:rsidRPr="000A76BB">
        <w:rPr>
          <w:rFonts w:ascii="Times New Roman" w:eastAsia="Times New Roman" w:hAnsi="Times New Roman" w:cs="Times New Roman"/>
          <w:sz w:val="28"/>
          <w:szCs w:val="28"/>
          <w:lang w:eastAsia="ru-RU"/>
        </w:rPr>
        <w:t>РЕШИЛ:</w:t>
      </w:r>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1. Назначить </w:t>
      </w:r>
      <w:r w:rsidRPr="0075646F">
        <w:rPr>
          <w:rFonts w:ascii="Times New Roman" w:eastAsia="Times New Roman" w:hAnsi="Times New Roman" w:cs="Times New Roman"/>
          <w:color w:val="000000" w:themeColor="text1"/>
          <w:sz w:val="28"/>
          <w:szCs w:val="28"/>
          <w:lang w:eastAsia="ru-RU"/>
        </w:rPr>
        <w:t xml:space="preserve">на 22 марта 2022 года публичные слушания </w:t>
      </w:r>
      <w:r w:rsidRPr="001D35DC">
        <w:rPr>
          <w:rFonts w:ascii="Times New Roman" w:eastAsia="Times New Roman" w:hAnsi="Times New Roman" w:cs="Times New Roman"/>
          <w:sz w:val="28"/>
          <w:szCs w:val="28"/>
          <w:lang w:eastAsia="ru-RU"/>
        </w:rPr>
        <w:t>по обсуждению проекта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согласно приложению №1.</w:t>
      </w:r>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Место проведения публичных слушаний: </w:t>
      </w:r>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Актовый  зал админист</w:t>
      </w:r>
      <w:r>
        <w:rPr>
          <w:rFonts w:ascii="Times New Roman" w:eastAsia="Times New Roman" w:hAnsi="Times New Roman" w:cs="Times New Roman"/>
          <w:sz w:val="28"/>
          <w:szCs w:val="28"/>
          <w:lang w:eastAsia="ru-RU"/>
        </w:rPr>
        <w:t>рации Усть-Таркского района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sidRPr="001D35DC">
        <w:rPr>
          <w:rFonts w:ascii="Times New Roman" w:eastAsia="Times New Roman" w:hAnsi="Times New Roman" w:cs="Times New Roman"/>
          <w:sz w:val="28"/>
          <w:szCs w:val="28"/>
          <w:lang w:eastAsia="ru-RU"/>
        </w:rPr>
        <w:t>Усть-Тарка</w:t>
      </w:r>
      <w:proofErr w:type="gramEnd"/>
      <w:r w:rsidRPr="001D35D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eastAsia="ru-RU"/>
        </w:rPr>
        <w:t>ул. Дзержинского</w:t>
      </w:r>
      <w:r>
        <w:rPr>
          <w:rFonts w:ascii="Times New Roman" w:eastAsia="Times New Roman" w:hAnsi="Times New Roman" w:cs="Times New Roman"/>
          <w:sz w:val="28"/>
          <w:szCs w:val="28"/>
          <w:lang w:eastAsia="ru-RU"/>
        </w:rPr>
        <w:t>,</w:t>
      </w:r>
      <w:r w:rsidRPr="001D35DC">
        <w:rPr>
          <w:rFonts w:ascii="Times New Roman" w:eastAsia="Times New Roman" w:hAnsi="Times New Roman" w:cs="Times New Roman"/>
          <w:sz w:val="28"/>
          <w:szCs w:val="28"/>
          <w:lang w:eastAsia="ru-RU"/>
        </w:rPr>
        <w:t xml:space="preserve"> 7) в 14-00 часов. </w:t>
      </w:r>
    </w:p>
    <w:p w:rsidR="00B14A3C" w:rsidRPr="001D35D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2. Создать рабочую группу по организации и проведению публичных слушаний по проекту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согласно приложению №2.</w:t>
      </w:r>
    </w:p>
    <w:p w:rsidR="00B14A3C" w:rsidRPr="001D35D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3. Местонахождение рабочей группы по подготовке проекта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здание администрации Усть-Таркского района, кабинет №16.</w:t>
      </w:r>
    </w:p>
    <w:p w:rsidR="00B14A3C" w:rsidRPr="001D35DC" w:rsidRDefault="00B14A3C" w:rsidP="00B14A3C">
      <w:pPr>
        <w:snapToGrid w:val="0"/>
        <w:spacing w:after="0" w:line="240" w:lineRule="auto"/>
        <w:ind w:right="-59"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4</w:t>
      </w:r>
      <w:r w:rsidRPr="001D35DC">
        <w:rPr>
          <w:rFonts w:ascii="Arial" w:eastAsia="Times New Roman" w:hAnsi="Arial" w:cs="Times New Roman"/>
          <w:sz w:val="28"/>
          <w:szCs w:val="28"/>
          <w:lang w:eastAsia="ru-RU"/>
        </w:rPr>
        <w:t xml:space="preserve">. </w:t>
      </w:r>
      <w:r w:rsidRPr="001D35DC">
        <w:rPr>
          <w:rFonts w:ascii="Times New Roman" w:eastAsia="Times New Roman" w:hAnsi="Times New Roman" w:cs="Times New Roman"/>
          <w:sz w:val="28"/>
          <w:szCs w:val="28"/>
          <w:lang w:eastAsia="ru-RU"/>
        </w:rPr>
        <w:t xml:space="preserve">Определить, что письменные предложения жителей Усть-Таркского района Новосибирской области по проекту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 Новосибирской области» принимаются рабочей группой по организации и проведению публичных слушаний </w:t>
      </w:r>
      <w:r w:rsidRPr="0075646F">
        <w:rPr>
          <w:rFonts w:ascii="Times New Roman" w:eastAsia="Times New Roman" w:hAnsi="Times New Roman" w:cs="Times New Roman"/>
          <w:color w:val="000000" w:themeColor="text1"/>
          <w:sz w:val="28"/>
          <w:szCs w:val="28"/>
          <w:lang w:eastAsia="ru-RU"/>
        </w:rPr>
        <w:t xml:space="preserve">по 21 марта 2022 года </w:t>
      </w:r>
      <w:r w:rsidRPr="001D35DC">
        <w:rPr>
          <w:rFonts w:ascii="Times New Roman" w:eastAsia="Times New Roman" w:hAnsi="Times New Roman" w:cs="Times New Roman"/>
          <w:sz w:val="28"/>
          <w:szCs w:val="28"/>
          <w:lang w:eastAsia="ru-RU"/>
        </w:rPr>
        <w:t>включительно с указанием:</w:t>
      </w:r>
    </w:p>
    <w:p w:rsidR="00B14A3C" w:rsidRPr="001D35DC" w:rsidRDefault="00B14A3C" w:rsidP="00B14A3C">
      <w:pPr>
        <w:snapToGrid w:val="0"/>
        <w:spacing w:after="0" w:line="240" w:lineRule="auto"/>
        <w:ind w:right="-59" w:firstLine="114"/>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lastRenderedPageBreak/>
        <w:t>-</w:t>
      </w:r>
      <w:r w:rsidRPr="001D35DC">
        <w:rPr>
          <w:rFonts w:ascii="Arial" w:eastAsia="Times New Roman" w:hAnsi="Arial" w:cs="Times New Roman"/>
          <w:sz w:val="28"/>
          <w:szCs w:val="28"/>
          <w:lang w:eastAsia="ru-RU"/>
        </w:rPr>
        <w:t xml:space="preserve"> </w:t>
      </w:r>
      <w:r w:rsidRPr="001D35DC">
        <w:rPr>
          <w:rFonts w:ascii="Times New Roman" w:eastAsia="Times New Roman" w:hAnsi="Times New Roman" w:cs="Times New Roman"/>
          <w:sz w:val="28"/>
          <w:szCs w:val="28"/>
          <w:lang w:eastAsia="ru-RU"/>
        </w:rPr>
        <w:t>статьи проекта, в которую вносятся поправки, либо новой редакции данных статей;</w:t>
      </w:r>
    </w:p>
    <w:p w:rsidR="00B14A3C" w:rsidRPr="001D35DC" w:rsidRDefault="00B14A3C" w:rsidP="00B14A3C">
      <w:pPr>
        <w:snapToGrid w:val="0"/>
        <w:spacing w:after="0" w:line="240" w:lineRule="auto"/>
        <w:ind w:left="-426" w:right="-59" w:firstLine="540"/>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 дополнительных статей проекта. </w:t>
      </w:r>
    </w:p>
    <w:p w:rsidR="00B14A3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5. </w:t>
      </w:r>
      <w:proofErr w:type="gramStart"/>
      <w:r w:rsidRPr="001D35DC">
        <w:rPr>
          <w:rFonts w:ascii="Times New Roman" w:eastAsia="Times New Roman" w:hAnsi="Times New Roman" w:cs="Times New Roman"/>
          <w:sz w:val="28"/>
          <w:szCs w:val="28"/>
          <w:lang w:eastAsia="ru-RU"/>
        </w:rPr>
        <w:t xml:space="preserve">Опубликовать </w:t>
      </w:r>
      <w:r w:rsidRPr="009D683E">
        <w:rPr>
          <w:rFonts w:ascii="Times New Roman" w:eastAsia="Times New Roman" w:hAnsi="Times New Roman" w:cs="Times New Roman"/>
          <w:color w:val="000000" w:themeColor="text1"/>
          <w:sz w:val="28"/>
          <w:szCs w:val="28"/>
          <w:lang w:eastAsia="ru-RU"/>
        </w:rPr>
        <w:t xml:space="preserve">в срок до 19 марта  2022 года проект </w:t>
      </w:r>
      <w:r w:rsidRPr="001D35DC">
        <w:rPr>
          <w:rFonts w:ascii="Times New Roman" w:eastAsia="Times New Roman" w:hAnsi="Times New Roman" w:cs="Times New Roman"/>
          <w:sz w:val="28"/>
          <w:szCs w:val="28"/>
          <w:lang w:eastAsia="ru-RU"/>
        </w:rPr>
        <w:t>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bCs/>
          <w:sz w:val="28"/>
          <w:szCs w:val="28"/>
          <w:lang w:eastAsia="ru-RU"/>
        </w:rPr>
        <w:t xml:space="preserve">с порядком учета предложений по проекту решения, а также порядком </w:t>
      </w:r>
      <w:r>
        <w:rPr>
          <w:rFonts w:ascii="Times New Roman" w:eastAsia="Times New Roman" w:hAnsi="Times New Roman" w:cs="Times New Roman"/>
          <w:bCs/>
          <w:sz w:val="28"/>
          <w:szCs w:val="28"/>
          <w:lang w:eastAsia="ru-RU"/>
        </w:rPr>
        <w:t>участия граждан в его обсуждении</w:t>
      </w:r>
      <w:r w:rsidRPr="001D35DC">
        <w:rPr>
          <w:rFonts w:ascii="Times New Roman" w:eastAsia="Times New Roman" w:hAnsi="Times New Roman" w:cs="Times New Roman"/>
          <w:bCs/>
          <w:sz w:val="28"/>
          <w:szCs w:val="28"/>
          <w:lang w:eastAsia="ru-RU"/>
        </w:rPr>
        <w:t xml:space="preserve">, </w:t>
      </w:r>
      <w:r w:rsidRPr="001D35DC">
        <w:rPr>
          <w:rFonts w:ascii="Times New Roman" w:eastAsia="Calibri" w:hAnsi="Times New Roman" w:cs="Times New Roman"/>
          <w:sz w:val="28"/>
          <w:szCs w:val="28"/>
          <w:lang w:eastAsia="ru-RU"/>
        </w:rPr>
        <w:t>в официальном печатном издании Бюллетене органов местного самоуправления  Усть-Таркского района, а также разместить на официальном сайте</w:t>
      </w:r>
      <w:r w:rsidRPr="001D35DC">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proofErr w:type="gramEnd"/>
      <w:r w:rsidRPr="001D35DC">
        <w:rPr>
          <w:rFonts w:ascii="Times New Roman" w:eastAsia="Calibri" w:hAnsi="Times New Roman" w:cs="Times New Roman"/>
          <w:sz w:val="28"/>
          <w:szCs w:val="28"/>
          <w:lang w:eastAsia="ru-RU"/>
        </w:rPr>
        <w:t xml:space="preserve"> администрации Усть-Таркского района.</w:t>
      </w:r>
      <w:r w:rsidRPr="001D35DC">
        <w:rPr>
          <w:rFonts w:ascii="Times New Roman" w:eastAsia="Times New Roman" w:hAnsi="Times New Roman" w:cs="Times New Roman"/>
          <w:sz w:val="28"/>
          <w:szCs w:val="28"/>
          <w:lang w:eastAsia="ru-RU"/>
        </w:rPr>
        <w:t xml:space="preserve"> </w:t>
      </w:r>
    </w:p>
    <w:p w:rsidR="00B14A3C" w:rsidRPr="001D35D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6.Решение Совета депутатов Усть-Таркского района Новосибирской области от 26.11.2021 № 71 «О внесении изменений в Устав Усть-Таркского района Новосибирской области» признать утратившим силу.</w:t>
      </w:r>
    </w:p>
    <w:p w:rsidR="00B14A3C" w:rsidRPr="001D35D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1D35DC">
        <w:rPr>
          <w:rFonts w:ascii="Times New Roman" w:eastAsia="Times New Roman" w:hAnsi="Times New Roman" w:cs="Times New Roman"/>
          <w:sz w:val="28"/>
          <w:szCs w:val="28"/>
          <w:lang w:eastAsia="ru-RU"/>
        </w:rPr>
        <w:t xml:space="preserve">. Настоящее решение вступает в силу со дня его опубликования </w:t>
      </w:r>
      <w:r w:rsidRPr="001D35DC">
        <w:rPr>
          <w:rFonts w:ascii="Times New Roman" w:eastAsia="Calibri" w:hAnsi="Times New Roman" w:cs="Times New Roman"/>
          <w:sz w:val="28"/>
          <w:szCs w:val="28"/>
          <w:lang w:eastAsia="ru-RU"/>
        </w:rPr>
        <w:t xml:space="preserve">в официальном печатном издании Бюллетене органов местного самоуправления  Усть-Таркского района, а также разместить на официальном сайте </w:t>
      </w:r>
      <w:r w:rsidR="007F7780">
        <w:rPr>
          <w:rFonts w:ascii="Times New Roman" w:eastAsia="Calibri" w:hAnsi="Times New Roman" w:cs="Times New Roman"/>
          <w:sz w:val="28"/>
          <w:szCs w:val="28"/>
          <w:lang w:eastAsia="ru-RU"/>
        </w:rPr>
        <w:t xml:space="preserve">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r w:rsidRPr="001D35DC">
        <w:rPr>
          <w:rFonts w:ascii="Times New Roman" w:eastAsia="Calibri" w:hAnsi="Times New Roman" w:cs="Times New Roman"/>
          <w:sz w:val="28"/>
          <w:szCs w:val="28"/>
          <w:lang w:eastAsia="ru-RU"/>
        </w:rPr>
        <w:t xml:space="preserve"> администрации Усть-Таркского района.</w:t>
      </w:r>
    </w:p>
    <w:p w:rsidR="00B14A3C" w:rsidRPr="001D35DC" w:rsidRDefault="00B14A3C" w:rsidP="00B14A3C">
      <w:pPr>
        <w:spacing w:after="0" w:line="240" w:lineRule="auto"/>
        <w:jc w:val="both"/>
        <w:rPr>
          <w:rFonts w:ascii="Times New Roman" w:eastAsia="Times New Roman" w:hAnsi="Times New Roman" w:cs="Times New Roman"/>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B14A3C" w:rsidTr="002354A0">
        <w:tc>
          <w:tcPr>
            <w:tcW w:w="4926" w:type="dxa"/>
          </w:tcPr>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Совета депутатов</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Усть-Таркского района</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7F7780"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 </w:t>
            </w:r>
            <w:r w:rsidR="00B14A3C">
              <w:rPr>
                <w:rFonts w:ascii="Times New Roman" w:eastAsia="Times New Roman" w:hAnsi="Times New Roman" w:cs="Times New Roman"/>
                <w:sz w:val="28"/>
                <w:szCs w:val="28"/>
                <w:lang w:eastAsia="ru-RU"/>
              </w:rPr>
              <w:t>Н.И. Синяков</w:t>
            </w:r>
          </w:p>
        </w:tc>
        <w:tc>
          <w:tcPr>
            <w:tcW w:w="4927" w:type="dxa"/>
          </w:tcPr>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Усть-Таркского района</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7F7780"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 </w:t>
            </w:r>
            <w:bookmarkStart w:id="0" w:name="_GoBack"/>
            <w:bookmarkEnd w:id="0"/>
            <w:r w:rsidR="00B14A3C">
              <w:rPr>
                <w:rFonts w:ascii="Times New Roman" w:eastAsia="Times New Roman" w:hAnsi="Times New Roman" w:cs="Times New Roman"/>
                <w:sz w:val="28"/>
                <w:szCs w:val="28"/>
                <w:lang w:eastAsia="ru-RU"/>
              </w:rPr>
              <w:t xml:space="preserve">С.В. </w:t>
            </w:r>
            <w:proofErr w:type="spellStart"/>
            <w:r w:rsidR="00B14A3C">
              <w:rPr>
                <w:rFonts w:ascii="Times New Roman" w:eastAsia="Times New Roman" w:hAnsi="Times New Roman" w:cs="Times New Roman"/>
                <w:sz w:val="28"/>
                <w:szCs w:val="28"/>
                <w:lang w:eastAsia="ru-RU"/>
              </w:rPr>
              <w:t>Синяев</w:t>
            </w:r>
            <w:proofErr w:type="spellEnd"/>
          </w:p>
        </w:tc>
      </w:tr>
    </w:tbl>
    <w:p w:rsidR="00B14A3C" w:rsidRPr="001D35DC" w:rsidRDefault="00B14A3C" w:rsidP="00B14A3C">
      <w:pPr>
        <w:spacing w:after="0" w:line="240" w:lineRule="auto"/>
        <w:jc w:val="both"/>
        <w:rPr>
          <w:rFonts w:ascii="Times New Roman" w:eastAsia="Times New Roman" w:hAnsi="Times New Roman" w:cs="Times New Roman"/>
          <w:sz w:val="28"/>
          <w:szCs w:val="28"/>
          <w:lang w:eastAsia="ru-RU"/>
        </w:rPr>
      </w:pPr>
    </w:p>
    <w:p w:rsidR="00B14A3C" w:rsidRPr="001D35DC" w:rsidRDefault="00B14A3C" w:rsidP="00B14A3C">
      <w:pPr>
        <w:spacing w:after="0" w:line="240" w:lineRule="auto"/>
        <w:rPr>
          <w:rFonts w:ascii="Times New Roman" w:eastAsia="Times New Roman" w:hAnsi="Times New Roman" w:cs="Times New Roman"/>
          <w:sz w:val="28"/>
          <w:szCs w:val="28"/>
          <w:lang w:eastAsia="ru-RU"/>
        </w:rPr>
      </w:pPr>
    </w:p>
    <w:p w:rsidR="00B14A3C" w:rsidRPr="001D35DC" w:rsidRDefault="00B14A3C" w:rsidP="00B14A3C">
      <w:pPr>
        <w:spacing w:after="0" w:line="240" w:lineRule="auto"/>
        <w:rPr>
          <w:rFonts w:ascii="Times New Roman" w:eastAsia="Times New Roman" w:hAnsi="Times New Roman" w:cs="Times New Roman"/>
          <w:sz w:val="28"/>
          <w:szCs w:val="28"/>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Приложение №2</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к решению Совета депутатов </w:t>
      </w:r>
      <w:r>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sz w:val="24"/>
          <w:szCs w:val="24"/>
          <w:lang w:eastAsia="ru-RU"/>
        </w:rPr>
        <w:t xml:space="preserve">Усть-Таркского района </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Новосибирской области третьего созыва</w:t>
      </w:r>
    </w:p>
    <w:p w:rsidR="00B14A3C" w:rsidRPr="00C37C74" w:rsidRDefault="00B14A3C" w:rsidP="00B14A3C">
      <w:pPr>
        <w:spacing w:after="0" w:line="240" w:lineRule="auto"/>
        <w:ind w:left="6096"/>
        <w:jc w:val="right"/>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от 18.02.2022 №</w:t>
      </w:r>
      <w:r w:rsidR="00F0792D">
        <w:rPr>
          <w:rFonts w:ascii="Times New Roman" w:eastAsia="Times New Roman" w:hAnsi="Times New Roman" w:cs="Times New Roman"/>
          <w:sz w:val="24"/>
          <w:szCs w:val="24"/>
          <w:lang w:eastAsia="ru-RU"/>
        </w:rPr>
        <w:t>89</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Рабочая группа по организации  и проведению публичных слушаний по проекту решения Совета депутатов Усть-Таркского района  </w:t>
      </w:r>
      <w:r w:rsidRPr="001D35DC">
        <w:rPr>
          <w:rFonts w:ascii="Times New Roman" w:eastAsia="Times New Roman" w:hAnsi="Times New Roman" w:cs="Times New Roman"/>
          <w:bCs/>
          <w:sz w:val="24"/>
          <w:szCs w:val="24"/>
          <w:lang w:eastAsia="ru-RU"/>
        </w:rPr>
        <w:t xml:space="preserve">Новосибирской области </w:t>
      </w:r>
      <w:r w:rsidRPr="001D35D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sz w:val="24"/>
          <w:szCs w:val="24"/>
          <w:lang w:eastAsia="ru-RU"/>
        </w:rPr>
        <w:t>«О внесении изменений в Устав Усть-Таркского района</w:t>
      </w:r>
      <w:r w:rsidRPr="001D35DC">
        <w:rPr>
          <w:rFonts w:ascii="Times New Roman" w:eastAsia="Times New Roman" w:hAnsi="Times New Roman" w:cs="Times New Roman"/>
          <w:bCs/>
          <w:sz w:val="24"/>
          <w:szCs w:val="24"/>
          <w:lang w:eastAsia="ru-RU"/>
        </w:rPr>
        <w:t xml:space="preserve"> Новосибирской области</w:t>
      </w:r>
      <w:r w:rsidRPr="001D35DC">
        <w:rPr>
          <w:rFonts w:ascii="Times New Roman" w:eastAsia="Times New Roman" w:hAnsi="Times New Roman" w:cs="Times New Roman"/>
          <w:sz w:val="24"/>
          <w:szCs w:val="24"/>
          <w:lang w:eastAsia="ru-RU"/>
        </w:rPr>
        <w:t>»</w:t>
      </w:r>
    </w:p>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428"/>
        <w:gridCol w:w="5143"/>
      </w:tblGrid>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Синяков Н.И.</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председатель Совета депутатов Усть-Таркского района</w:t>
            </w:r>
            <w:r w:rsidRPr="001D35DC">
              <w:rPr>
                <w:rFonts w:ascii="Times New Roman" w:eastAsia="Times New Roman" w:hAnsi="Times New Roman" w:cs="Times New Roman"/>
                <w:bCs/>
                <w:sz w:val="24"/>
                <w:szCs w:val="24"/>
                <w:lang w:eastAsia="ru-RU"/>
              </w:rPr>
              <w:t xml:space="preserve"> Новосибирской области</w:t>
            </w:r>
            <w:r w:rsidRPr="001D35DC">
              <w:rPr>
                <w:rFonts w:ascii="Times New Roman" w:eastAsia="Times New Roman" w:hAnsi="Times New Roman" w:cs="Times New Roman"/>
                <w:sz w:val="24"/>
                <w:szCs w:val="24"/>
                <w:lang w:eastAsia="ru-RU"/>
              </w:rPr>
              <w:t>, руководитель рабочей группы;</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Папина О.Н.</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главный специалист Совета депутатов Усть-Таркского района Новосибирской области секретарь рабочей группы;</w:t>
            </w: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Члены рабочей группы:</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Позднякова Л.А.</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председатель комиссии Совета депутатов Усть-Таркского района </w:t>
            </w:r>
            <w:r w:rsidRPr="001D35DC">
              <w:rPr>
                <w:rFonts w:ascii="Times New Roman" w:eastAsia="Times New Roman" w:hAnsi="Times New Roman" w:cs="Times New Roman"/>
                <w:bCs/>
                <w:sz w:val="24"/>
                <w:szCs w:val="24"/>
                <w:lang w:eastAsia="ru-RU"/>
              </w:rPr>
              <w:t>Новосибирской области</w:t>
            </w:r>
            <w:r w:rsidRPr="001D35DC">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bCs/>
                <w:sz w:val="24"/>
                <w:szCs w:val="24"/>
                <w:lang w:eastAsia="ru-RU"/>
              </w:rPr>
              <w:t xml:space="preserve">по </w:t>
            </w:r>
            <w:r w:rsidRPr="001D35DC">
              <w:rPr>
                <w:rFonts w:ascii="Times New Roman" w:eastAsia="Times New Roman" w:hAnsi="Times New Roman" w:cs="Times New Roman"/>
                <w:sz w:val="24"/>
                <w:szCs w:val="24"/>
                <w:lang w:eastAsia="ru-RU"/>
              </w:rPr>
              <w:t xml:space="preserve">вопросам местного самоуправления, соблюдению законности и правопорядка, благоустройству и ЖКХ, связям с общественными организациями и СМИ, социальным вопросам;  </w:t>
            </w:r>
          </w:p>
        </w:tc>
      </w:tr>
      <w:tr w:rsidR="00B14A3C" w:rsidRPr="001D35DC" w:rsidTr="002354A0">
        <w:tc>
          <w:tcPr>
            <w:tcW w:w="4428" w:type="dxa"/>
          </w:tcPr>
          <w:p w:rsidR="00B14A3C"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Черников А.Д.</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roofErr w:type="gramStart"/>
            <w:r w:rsidRPr="001D35DC">
              <w:rPr>
                <w:rFonts w:ascii="Times New Roman" w:eastAsia="Times New Roman" w:hAnsi="Times New Roman" w:cs="Times New Roman"/>
                <w:sz w:val="24"/>
                <w:szCs w:val="24"/>
                <w:lang w:eastAsia="ru-RU"/>
              </w:rPr>
              <w:t>председатель комиссии Совета депутатов Усть-Таркского района Новосибирской области по бюджетной, налоговой, финансово-кредитно-экономической политики;</w:t>
            </w:r>
            <w:proofErr w:type="gramEnd"/>
          </w:p>
        </w:tc>
      </w:tr>
      <w:tr w:rsidR="00B14A3C" w:rsidRPr="001D35DC" w:rsidTr="002354A0">
        <w:tc>
          <w:tcPr>
            <w:tcW w:w="4428" w:type="dxa"/>
          </w:tcPr>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Коростелев В.А.</w:t>
            </w:r>
          </w:p>
        </w:tc>
        <w:tc>
          <w:tcPr>
            <w:tcW w:w="5143" w:type="dxa"/>
          </w:tcPr>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отдела по работе с обращениями граждан, правового консультирования и юридической работы – общественная приёмная Главы района</w:t>
            </w:r>
          </w:p>
        </w:tc>
      </w:tr>
    </w:tbl>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_________________</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ПРОЕКТ</w:t>
      </w: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Приложение №1</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к решению Совета депутатов Усть-Таркского района Новосибирской области</w:t>
      </w:r>
    </w:p>
    <w:p w:rsidR="00B14A3C" w:rsidRPr="00B14A3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B14A3C">
        <w:rPr>
          <w:rFonts w:ascii="Times New Roman" w:eastAsia="Times New Roman" w:hAnsi="Times New Roman" w:cs="Times New Roman"/>
          <w:sz w:val="24"/>
          <w:szCs w:val="24"/>
          <w:lang w:eastAsia="ru-RU"/>
        </w:rPr>
        <w:t>от «»   202</w:t>
      </w:r>
      <w:r w:rsidR="00F0792D">
        <w:rPr>
          <w:rFonts w:ascii="Times New Roman" w:eastAsia="Times New Roman" w:hAnsi="Times New Roman" w:cs="Times New Roman"/>
          <w:sz w:val="24"/>
          <w:szCs w:val="24"/>
          <w:lang w:eastAsia="ru-RU"/>
        </w:rPr>
        <w:t>2</w:t>
      </w:r>
      <w:r w:rsidRPr="00B14A3C">
        <w:rPr>
          <w:rFonts w:ascii="Times New Roman" w:eastAsia="Times New Roman" w:hAnsi="Times New Roman" w:cs="Times New Roman"/>
          <w:sz w:val="24"/>
          <w:szCs w:val="24"/>
          <w:lang w:eastAsia="ru-RU"/>
        </w:rPr>
        <w:t xml:space="preserve"> №</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6F3A21">
        <w:rPr>
          <w:rFonts w:ascii="Times New Roman" w:eastAsia="Calibri" w:hAnsi="Times New Roman" w:cs="Times New Roman"/>
          <w:b/>
          <w:caps/>
          <w:noProof/>
          <w:sz w:val="28"/>
          <w:szCs w:val="28"/>
          <w:lang w:eastAsia="ru-RU"/>
        </w:rPr>
        <w:drawing>
          <wp:inline distT="0" distB="0" distL="0" distR="0" wp14:anchorId="448388A7" wp14:editId="051E3E53">
            <wp:extent cx="5715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совеТ ДЕПУТАТОВ УСТЬ-ТАРКСкОГО РАЙОНА</w:t>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новосибирской области</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четвертог</w:t>
      </w:r>
      <w:r w:rsidRPr="006F3A21">
        <w:rPr>
          <w:rFonts w:ascii="Times New Roman" w:eastAsia="Calibri" w:hAnsi="Times New Roman" w:cs="Times New Roman"/>
          <w:sz w:val="28"/>
          <w:szCs w:val="28"/>
          <w:lang w:eastAsia="ru-RU"/>
        </w:rPr>
        <w:t>о созыва</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Pr="006F3A21">
        <w:rPr>
          <w:rFonts w:ascii="Times New Roman" w:eastAsia="Calibri" w:hAnsi="Times New Roman" w:cs="Times New Roman"/>
          <w:sz w:val="28"/>
          <w:szCs w:val="28"/>
          <w:lang w:eastAsia="ru-RU"/>
        </w:rPr>
        <w:t xml:space="preserve"> сессия)</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p>
    <w:p w:rsidR="00B14A3C" w:rsidRPr="006F3A21" w:rsidRDefault="00B14A3C" w:rsidP="00B14A3C">
      <w:pPr>
        <w:spacing w:after="0" w:line="240" w:lineRule="auto"/>
        <w:jc w:val="center"/>
        <w:rPr>
          <w:rFonts w:ascii="Times New Roman" w:eastAsia="Calibri" w:hAnsi="Times New Roman" w:cs="Times New Roman"/>
          <w:b/>
          <w:sz w:val="28"/>
          <w:szCs w:val="28"/>
          <w:lang w:eastAsia="ru-RU"/>
        </w:rPr>
      </w:pPr>
      <w:r w:rsidRPr="006F3A21">
        <w:rPr>
          <w:rFonts w:ascii="Times New Roman" w:eastAsia="Calibri" w:hAnsi="Times New Roman" w:cs="Times New Roman"/>
          <w:b/>
          <w:sz w:val="28"/>
          <w:szCs w:val="28"/>
          <w:lang w:eastAsia="ru-RU"/>
        </w:rPr>
        <w:t>РЕШЕНИЕ</w:t>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B14A3C" w:rsidRPr="00DA63AD" w:rsidRDefault="00B14A3C" w:rsidP="00B14A3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DA63AD">
        <w:rPr>
          <w:rFonts w:ascii="Times New Roman" w:eastAsia="Calibri" w:hAnsi="Times New Roman" w:cs="Times New Roman"/>
          <w:sz w:val="28"/>
          <w:szCs w:val="28"/>
          <w:lang w:eastAsia="ru-RU"/>
        </w:rPr>
        <w:t>От</w:t>
      </w:r>
      <w:r>
        <w:rPr>
          <w:rFonts w:ascii="Times New Roman" w:eastAsia="Calibri" w:hAnsi="Times New Roman" w:cs="Times New Roman"/>
          <w:sz w:val="28"/>
          <w:szCs w:val="28"/>
          <w:lang w:eastAsia="ru-RU"/>
        </w:rPr>
        <w:t xml:space="preserve">   </w:t>
      </w:r>
      <w:r w:rsidRPr="00DA63A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.202</w:t>
      </w:r>
      <w:r w:rsidR="00F0792D">
        <w:rPr>
          <w:rFonts w:ascii="Times New Roman" w:eastAsia="Calibri" w:hAnsi="Times New Roman" w:cs="Times New Roman"/>
          <w:sz w:val="28"/>
          <w:szCs w:val="28"/>
          <w:lang w:eastAsia="ru-RU"/>
        </w:rPr>
        <w:t>2</w:t>
      </w:r>
      <w:r w:rsidRPr="00DA63AD">
        <w:rPr>
          <w:rFonts w:ascii="Times New Roman" w:eastAsia="Calibri" w:hAnsi="Times New Roman" w:cs="Times New Roman"/>
          <w:sz w:val="28"/>
          <w:szCs w:val="28"/>
          <w:lang w:eastAsia="ru-RU"/>
        </w:rPr>
        <w:t xml:space="preserve">                                                                                            № </w:t>
      </w:r>
    </w:p>
    <w:p w:rsidR="00B14A3C" w:rsidRPr="006F3A21" w:rsidRDefault="00B14A3C" w:rsidP="00B14A3C">
      <w:pPr>
        <w:spacing w:after="0" w:line="240" w:lineRule="auto"/>
        <w:jc w:val="center"/>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О внесении изменений  в Устав                                                                                          Усть-Таркского района  </w:t>
      </w:r>
      <w:r w:rsidRPr="006F3A21">
        <w:rPr>
          <w:rFonts w:ascii="Times New Roman" w:eastAsia="Times New Roman" w:hAnsi="Times New Roman" w:cs="Times New Roman"/>
          <w:bCs/>
          <w:sz w:val="28"/>
          <w:szCs w:val="28"/>
          <w:lang w:eastAsia="ru-RU"/>
        </w:rPr>
        <w:t>Новосибирской области</w:t>
      </w: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ind w:firstLine="720"/>
        <w:jc w:val="both"/>
        <w:rPr>
          <w:rFonts w:ascii="Times New Roman" w:eastAsia="Times New Roman" w:hAnsi="Times New Roman" w:cs="Times New Roman"/>
          <w:sz w:val="28"/>
          <w:szCs w:val="28"/>
          <w:lang w:eastAsia="ru-RU"/>
        </w:rPr>
      </w:pPr>
      <w:proofErr w:type="gramStart"/>
      <w:r w:rsidRPr="006F3A21">
        <w:rPr>
          <w:rFonts w:ascii="Times New Roman" w:eastAsia="Times New Roman" w:hAnsi="Times New Roman" w:cs="Times New Roman"/>
          <w:sz w:val="28"/>
          <w:szCs w:val="28"/>
          <w:lang w:eastAsia="ru-RU"/>
        </w:rPr>
        <w:t>В соответствии с Федеральным законом Российской Федерации от 6 октября 2003 № 131-ФЗ «Об общих принципах организации местного самоуправления в Российской Федерации», Федеральным законом Россий</w:t>
      </w:r>
      <w:r>
        <w:rPr>
          <w:rFonts w:ascii="Times New Roman" w:eastAsia="Times New Roman" w:hAnsi="Times New Roman" w:cs="Times New Roman"/>
          <w:sz w:val="28"/>
          <w:szCs w:val="28"/>
          <w:lang w:eastAsia="ru-RU"/>
        </w:rPr>
        <w:t xml:space="preserve">ской Федерации от 21 июля 2005 </w:t>
      </w:r>
      <w:r w:rsidRPr="006F3A21">
        <w:rPr>
          <w:rFonts w:ascii="Times New Roman" w:eastAsia="Times New Roman" w:hAnsi="Times New Roman" w:cs="Times New Roman"/>
          <w:sz w:val="28"/>
          <w:szCs w:val="28"/>
          <w:lang w:eastAsia="ru-RU"/>
        </w:rPr>
        <w:t xml:space="preserve"> №97-ФЗ «О государственной регистрации уставов муниципальных образований», в целях приведения Устава Усть-Таркского района Новосибирской области в соответствие с действующим законодательством, рассмотрев рекомендации публичных слушаний                              от  </w:t>
      </w:r>
      <w:r w:rsidRPr="00B14A3C">
        <w:rPr>
          <w:rFonts w:ascii="Times New Roman" w:eastAsia="Times New Roman" w:hAnsi="Times New Roman" w:cs="Times New Roman"/>
          <w:sz w:val="28"/>
          <w:szCs w:val="28"/>
          <w:lang w:eastAsia="ru-RU"/>
        </w:rPr>
        <w:t xml:space="preserve">22.03.2022 года </w:t>
      </w:r>
      <w:r w:rsidRPr="006F3A21">
        <w:rPr>
          <w:rFonts w:ascii="Times New Roman" w:eastAsia="Times New Roman" w:hAnsi="Times New Roman" w:cs="Times New Roman"/>
          <w:sz w:val="28"/>
          <w:szCs w:val="28"/>
          <w:lang w:eastAsia="ru-RU"/>
        </w:rPr>
        <w:t>по проекту решения Совета</w:t>
      </w:r>
      <w:proofErr w:type="gramEnd"/>
      <w:r w:rsidRPr="006F3A21">
        <w:rPr>
          <w:rFonts w:ascii="Times New Roman" w:eastAsia="Times New Roman" w:hAnsi="Times New Roman" w:cs="Times New Roman"/>
          <w:sz w:val="28"/>
          <w:szCs w:val="28"/>
          <w:lang w:eastAsia="ru-RU"/>
        </w:rPr>
        <w:t xml:space="preserve"> депутатов Усть-Таркского района Новосибирской области «О внесении изменений в Устав Усть-Таркского района Новосибирской области», руководствуясь Уставом Усть-Таркского района Новосибирской области, Совет депутатов Усть-Таркского района Новосибирской области </w:t>
      </w:r>
    </w:p>
    <w:p w:rsidR="00B14A3C" w:rsidRPr="006F3A21" w:rsidRDefault="00B14A3C" w:rsidP="00B14A3C">
      <w:pPr>
        <w:spacing w:after="0" w:line="240" w:lineRule="auto"/>
        <w:ind w:firstLine="720"/>
        <w:jc w:val="center"/>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b/>
          <w:sz w:val="28"/>
          <w:szCs w:val="28"/>
          <w:lang w:eastAsia="ru-RU"/>
        </w:rPr>
        <w:t>РЕШИЛ:</w:t>
      </w:r>
    </w:p>
    <w:p w:rsidR="00B14A3C" w:rsidRPr="006F3A21" w:rsidRDefault="00B14A3C" w:rsidP="00B14A3C">
      <w:pPr>
        <w:spacing w:after="0" w:line="240" w:lineRule="auto"/>
        <w:ind w:firstLine="720"/>
        <w:jc w:val="center"/>
        <w:rPr>
          <w:rFonts w:ascii="Times New Roman" w:eastAsia="Times New Roman" w:hAnsi="Times New Roman" w:cs="Times New Roman"/>
          <w:b/>
          <w:sz w:val="28"/>
          <w:szCs w:val="28"/>
          <w:lang w:eastAsia="ru-RU"/>
        </w:rPr>
      </w:pPr>
    </w:p>
    <w:p w:rsidR="00B14A3C" w:rsidRPr="006F3A21" w:rsidRDefault="00B14A3C" w:rsidP="00B14A3C">
      <w:pPr>
        <w:spacing w:after="0" w:line="240" w:lineRule="auto"/>
        <w:ind w:firstLine="708"/>
        <w:jc w:val="both"/>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spacing w:val="-1"/>
          <w:sz w:val="28"/>
          <w:szCs w:val="28"/>
          <w:lang w:eastAsia="ru-RU"/>
        </w:rPr>
        <w:t xml:space="preserve">1. Внести изменения в </w:t>
      </w:r>
      <w:r w:rsidRPr="006F3A21">
        <w:rPr>
          <w:rFonts w:ascii="Times New Roman" w:eastAsia="Times New Roman" w:hAnsi="Times New Roman" w:cs="Times New Roman"/>
          <w:spacing w:val="1"/>
          <w:sz w:val="28"/>
          <w:szCs w:val="28"/>
          <w:lang w:eastAsia="ru-RU"/>
        </w:rPr>
        <w:t>Устав</w:t>
      </w:r>
      <w:r w:rsidRPr="006F3A21">
        <w:rPr>
          <w:rFonts w:ascii="Times New Roman" w:eastAsia="Times New Roman" w:hAnsi="Times New Roman" w:cs="Times New Roman"/>
          <w:sz w:val="28"/>
          <w:szCs w:val="28"/>
          <w:lang w:eastAsia="ru-RU"/>
        </w:rPr>
        <w:t xml:space="preserve">  Усть-Таркского района Новосибирской области,  </w:t>
      </w:r>
      <w:r>
        <w:rPr>
          <w:rFonts w:ascii="Times New Roman" w:eastAsia="Times New Roman" w:hAnsi="Times New Roman" w:cs="Times New Roman"/>
          <w:spacing w:val="-1"/>
          <w:sz w:val="28"/>
          <w:szCs w:val="28"/>
          <w:lang w:eastAsia="ru-RU"/>
        </w:rPr>
        <w:t xml:space="preserve"> согласно приложению</w:t>
      </w:r>
      <w:r w:rsidRPr="006F3A21">
        <w:rPr>
          <w:rFonts w:ascii="Times New Roman" w:eastAsia="Times New Roman" w:hAnsi="Times New Roman" w:cs="Times New Roman"/>
          <w:spacing w:val="-1"/>
          <w:sz w:val="28"/>
          <w:szCs w:val="28"/>
          <w:lang w:eastAsia="ru-RU"/>
        </w:rPr>
        <w:t>.</w:t>
      </w:r>
    </w:p>
    <w:p w:rsidR="00B14A3C" w:rsidRPr="006F3A21" w:rsidRDefault="00B14A3C" w:rsidP="00B14A3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9"/>
          <w:sz w:val="28"/>
          <w:szCs w:val="28"/>
          <w:lang w:eastAsia="ru-RU"/>
        </w:rPr>
        <w:t xml:space="preserve">           </w:t>
      </w:r>
      <w:r w:rsidRPr="006F3A21">
        <w:rPr>
          <w:rFonts w:ascii="Times New Roman" w:eastAsia="Times New Roman" w:hAnsi="Times New Roman" w:cs="Times New Roman"/>
          <w:spacing w:val="-9"/>
          <w:sz w:val="28"/>
          <w:szCs w:val="28"/>
          <w:lang w:eastAsia="ru-RU"/>
        </w:rPr>
        <w:t>2.</w:t>
      </w:r>
      <w:r w:rsidRPr="006F3A21">
        <w:rPr>
          <w:rFonts w:ascii="Times New Roman" w:eastAsia="Times New Roman" w:hAnsi="Times New Roman" w:cs="Times New Roman"/>
          <w:sz w:val="28"/>
          <w:szCs w:val="28"/>
          <w:lang w:eastAsia="ru-RU"/>
        </w:rPr>
        <w:t xml:space="preserve"> Главе Усть-Таркского района Новосибирской области направить муниципальный правовой акт о внесении изменений в Устав Усть-Таркского района Новосибирской области на государственную регистрацию в территориальный орган, уполномоченный федеральный орган исполнительной власти в сфере регистрации уставов муниципальных образований в порядке, установленном Федеральным з</w:t>
      </w:r>
      <w:r>
        <w:rPr>
          <w:rFonts w:ascii="Times New Roman" w:eastAsia="Times New Roman" w:hAnsi="Times New Roman" w:cs="Times New Roman"/>
          <w:sz w:val="28"/>
          <w:szCs w:val="28"/>
          <w:lang w:eastAsia="ru-RU"/>
        </w:rPr>
        <w:t xml:space="preserve">аконом от 21.07.2005 №97-ФЗ «О </w:t>
      </w:r>
      <w:r w:rsidRPr="006F3A21">
        <w:rPr>
          <w:rFonts w:ascii="Times New Roman" w:eastAsia="Times New Roman" w:hAnsi="Times New Roman" w:cs="Times New Roman"/>
          <w:sz w:val="28"/>
          <w:szCs w:val="28"/>
          <w:lang w:eastAsia="ru-RU"/>
        </w:rPr>
        <w:t>государственной регистрации Уставов муниципальных образований»</w:t>
      </w:r>
      <w:r w:rsidRPr="006F3A21">
        <w:rPr>
          <w:rFonts w:ascii="Times New Roman" w:eastAsia="Times New Roman" w:hAnsi="Times New Roman" w:cs="Times New Roman"/>
          <w:spacing w:val="3"/>
          <w:sz w:val="28"/>
          <w:szCs w:val="28"/>
          <w:lang w:eastAsia="ru-RU"/>
        </w:rPr>
        <w:t>.</w:t>
      </w:r>
    </w:p>
    <w:p w:rsidR="00B14A3C" w:rsidRPr="006F3A21" w:rsidRDefault="00B14A3C" w:rsidP="00B14A3C">
      <w:pPr>
        <w:shd w:val="clear" w:color="auto" w:fill="FFFFFF"/>
        <w:tabs>
          <w:tab w:val="left" w:pos="993"/>
          <w:tab w:val="left" w:pos="1134"/>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sidRPr="006F3A21">
        <w:rPr>
          <w:rFonts w:ascii="Times New Roman" w:eastAsia="Times New Roman" w:hAnsi="Times New Roman" w:cs="Times New Roman"/>
          <w:spacing w:val="3"/>
          <w:sz w:val="28"/>
          <w:szCs w:val="28"/>
          <w:lang w:eastAsia="ru-RU"/>
        </w:rPr>
        <w:lastRenderedPageBreak/>
        <w:t xml:space="preserve">         3. </w:t>
      </w:r>
      <w:proofErr w:type="gramStart"/>
      <w:r w:rsidRPr="006F3A21">
        <w:rPr>
          <w:rFonts w:ascii="Times New Roman" w:eastAsia="Times New Roman" w:hAnsi="Times New Roman" w:cs="Times New Roman"/>
          <w:spacing w:val="3"/>
          <w:sz w:val="28"/>
          <w:szCs w:val="28"/>
          <w:lang w:eastAsia="ru-RU"/>
        </w:rPr>
        <w:t>Главе</w:t>
      </w:r>
      <w:r w:rsidRPr="006F3A21">
        <w:rPr>
          <w:rFonts w:ascii="Times New Roman" w:eastAsia="Times New Roman" w:hAnsi="Times New Roman" w:cs="Times New Roman"/>
          <w:spacing w:val="1"/>
          <w:sz w:val="28"/>
          <w:szCs w:val="28"/>
          <w:lang w:eastAsia="ru-RU"/>
        </w:rPr>
        <w:t xml:space="preserve"> </w:t>
      </w:r>
      <w:r w:rsidRPr="006F3A21">
        <w:rPr>
          <w:rFonts w:ascii="Times New Roman" w:eastAsia="Times New Roman" w:hAnsi="Times New Roman" w:cs="Times New Roman"/>
          <w:sz w:val="28"/>
          <w:szCs w:val="28"/>
          <w:lang w:eastAsia="ru-RU"/>
        </w:rPr>
        <w:t xml:space="preserve">Усть-Таркского района Новосибирской области обеспечить </w:t>
      </w:r>
      <w:r w:rsidRPr="006F3A21">
        <w:rPr>
          <w:rFonts w:ascii="Times New Roman" w:eastAsia="Times New Roman" w:hAnsi="Times New Roman" w:cs="Times New Roman"/>
          <w:spacing w:val="1"/>
          <w:sz w:val="28"/>
          <w:szCs w:val="28"/>
          <w:lang w:eastAsia="ru-RU"/>
        </w:rPr>
        <w:t xml:space="preserve">опубликование </w:t>
      </w:r>
      <w:r w:rsidRPr="006F3A21">
        <w:rPr>
          <w:rFonts w:ascii="Times New Roman" w:eastAsia="Times New Roman" w:hAnsi="Times New Roman" w:cs="Times New Roman"/>
          <w:sz w:val="28"/>
          <w:szCs w:val="28"/>
          <w:lang w:eastAsia="ru-RU"/>
        </w:rPr>
        <w:t>муниципального правового акта о внесении изменений в Устав Усть-Таркского района Новосибирской области в официальном печатном издании Бюллетене органов местного самоуправления  Усть-Таркского района, а также разместить на официальном сайте</w:t>
      </w:r>
      <w:r w:rsidRPr="006F3A21">
        <w:rPr>
          <w:rFonts w:ascii="Times New Roman" w:eastAsia="Times New Roman" w:hAnsi="Times New Roman" w:cs="Times New Roman"/>
          <w:sz w:val="24"/>
          <w:szCs w:val="24"/>
          <w:lang w:eastAsia="ru-RU"/>
        </w:rPr>
        <w:t xml:space="preserve"> </w:t>
      </w:r>
      <w:r w:rsidRPr="006F3A21">
        <w:rPr>
          <w:rFonts w:ascii="Times New Roman" w:eastAsia="Times New Roman" w:hAnsi="Times New Roman" w:cs="Times New Roman"/>
          <w:sz w:val="28"/>
          <w:szCs w:val="28"/>
          <w:lang w:val="en-US" w:eastAsia="ru-RU"/>
        </w:rPr>
        <w:t>www</w:t>
      </w:r>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ust</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tarka</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nso</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ru</w:t>
      </w:r>
      <w:proofErr w:type="spellEnd"/>
      <w:r w:rsidRPr="006F3A21">
        <w:rPr>
          <w:rFonts w:ascii="Times New Roman" w:eastAsia="Times New Roman" w:hAnsi="Times New Roman" w:cs="Times New Roman"/>
          <w:sz w:val="28"/>
          <w:szCs w:val="28"/>
          <w:lang w:eastAsia="ru-RU"/>
        </w:rPr>
        <w:t xml:space="preserve">  администрации Усть-Таркского района, </w:t>
      </w:r>
      <w:r w:rsidRPr="006F3A21">
        <w:rPr>
          <w:rFonts w:ascii="Times New Roman" w:eastAsia="Times New Roman" w:hAnsi="Times New Roman" w:cs="Times New Roman"/>
          <w:spacing w:val="1"/>
          <w:sz w:val="28"/>
          <w:szCs w:val="28"/>
          <w:lang w:eastAsia="ru-RU"/>
        </w:rPr>
        <w:t xml:space="preserve">в течение семи дней со дня его </w:t>
      </w:r>
      <w:r w:rsidRPr="006F3A21">
        <w:rPr>
          <w:rFonts w:ascii="Times New Roman" w:eastAsia="Times New Roman" w:hAnsi="Times New Roman" w:cs="Times New Roman"/>
          <w:sz w:val="28"/>
          <w:szCs w:val="28"/>
          <w:lang w:eastAsia="ru-RU"/>
        </w:rPr>
        <w:t>поступления из территориального органа, уполномоченного федерального органа исполнительной власти в сфере</w:t>
      </w:r>
      <w:proofErr w:type="gramEnd"/>
      <w:r w:rsidRPr="006F3A21">
        <w:rPr>
          <w:rFonts w:ascii="Times New Roman" w:eastAsia="Times New Roman" w:hAnsi="Times New Roman" w:cs="Times New Roman"/>
          <w:sz w:val="28"/>
          <w:szCs w:val="28"/>
          <w:lang w:eastAsia="ru-RU"/>
        </w:rPr>
        <w:t xml:space="preserve"> регистрации уставов муниципальных образований. </w:t>
      </w:r>
    </w:p>
    <w:p w:rsidR="00B14A3C" w:rsidRPr="006F3A21" w:rsidRDefault="00B14A3C" w:rsidP="00B14A3C">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sidRPr="006F3A21">
        <w:rPr>
          <w:rFonts w:ascii="Times New Roman" w:eastAsia="Times New Roman" w:hAnsi="Times New Roman" w:cs="Times New Roman"/>
          <w:spacing w:val="-9"/>
          <w:sz w:val="28"/>
          <w:szCs w:val="28"/>
          <w:lang w:eastAsia="ru-RU"/>
        </w:rPr>
        <w:t xml:space="preserve">     4.</w:t>
      </w:r>
      <w:r w:rsidRPr="006F3A21">
        <w:rPr>
          <w:rFonts w:ascii="Times New Roman" w:eastAsia="Times New Roman" w:hAnsi="Times New Roman" w:cs="Times New Roman"/>
          <w:spacing w:val="1"/>
          <w:sz w:val="28"/>
          <w:szCs w:val="28"/>
          <w:lang w:eastAsia="ru-RU"/>
        </w:rPr>
        <w:t xml:space="preserve"> </w:t>
      </w:r>
      <w:r w:rsidRPr="006F3A21">
        <w:rPr>
          <w:rFonts w:ascii="Times New Roman" w:eastAsia="Times New Roman" w:hAnsi="Times New Roman" w:cs="Times New Roman"/>
          <w:spacing w:val="-1"/>
          <w:sz w:val="28"/>
          <w:szCs w:val="28"/>
          <w:lang w:eastAsia="ru-RU"/>
        </w:rPr>
        <w:t xml:space="preserve">Настоящие изменения в Устав Усть-Таркского района Новосибирской области вступают в силу после официального </w:t>
      </w:r>
      <w:r w:rsidRPr="006F3A21">
        <w:rPr>
          <w:rFonts w:ascii="Times New Roman" w:eastAsia="Times New Roman" w:hAnsi="Times New Roman" w:cs="Times New Roman"/>
          <w:spacing w:val="1"/>
          <w:sz w:val="28"/>
          <w:szCs w:val="28"/>
          <w:lang w:eastAsia="ru-RU"/>
        </w:rPr>
        <w:t>опубликования в соответствие с частью 8 статьи 44 Федерального закона от 06.10.2003 № 131-ФЗ «Об общих принципах организации местного самоуправления в Российской Федерации».</w:t>
      </w:r>
    </w:p>
    <w:p w:rsidR="00B14A3C" w:rsidRPr="006F3A21" w:rsidRDefault="00B14A3C" w:rsidP="00B14A3C">
      <w:pPr>
        <w:spacing w:after="0" w:line="240" w:lineRule="auto"/>
        <w:ind w:right="-284"/>
        <w:jc w:val="both"/>
        <w:rPr>
          <w:rFonts w:ascii="Times New Roman" w:eastAsia="Times New Roman" w:hAnsi="Times New Roman" w:cs="Times New Roman"/>
          <w:sz w:val="28"/>
          <w:szCs w:val="28"/>
          <w:lang w:eastAsia="ru-RU"/>
        </w:rPr>
      </w:pPr>
    </w:p>
    <w:p w:rsidR="00B14A3C" w:rsidRPr="006F3A21" w:rsidRDefault="00B14A3C" w:rsidP="00B14A3C">
      <w:pPr>
        <w:spacing w:after="0" w:line="240" w:lineRule="auto"/>
        <w:jc w:val="both"/>
        <w:rPr>
          <w:rFonts w:ascii="Calibri" w:eastAsia="Calibri" w:hAnsi="Calibri" w:cs="Times New Roman"/>
          <w:sz w:val="28"/>
          <w:szCs w:val="28"/>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ab/>
      </w:r>
      <w:r w:rsidRPr="006F3A21">
        <w:rPr>
          <w:rFonts w:ascii="Times New Roman" w:eastAsia="Times New Roman" w:hAnsi="Times New Roman" w:cs="Times New Roman"/>
          <w:sz w:val="28"/>
          <w:szCs w:val="28"/>
          <w:lang w:eastAsia="ru-RU"/>
        </w:rPr>
        <w:tab/>
      </w:r>
    </w:p>
    <w:tbl>
      <w:tblPr>
        <w:tblW w:w="0" w:type="auto"/>
        <w:tblLook w:val="01E0" w:firstRow="1" w:lastRow="1" w:firstColumn="1" w:lastColumn="1" w:noHBand="0" w:noVBand="0"/>
      </w:tblPr>
      <w:tblGrid>
        <w:gridCol w:w="4785"/>
        <w:gridCol w:w="4786"/>
      </w:tblGrid>
      <w:tr w:rsidR="00B14A3C" w:rsidRPr="006F3A21" w:rsidTr="002354A0">
        <w:tc>
          <w:tcPr>
            <w:tcW w:w="4785" w:type="dxa"/>
            <w:shd w:val="clear" w:color="auto" w:fill="auto"/>
          </w:tcPr>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Председатель Совета депутатов</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Усть-Таркского района</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Новосибирской области</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______________ Н.И. Синяков</w:t>
            </w:r>
          </w:p>
        </w:tc>
        <w:tc>
          <w:tcPr>
            <w:tcW w:w="4786" w:type="dxa"/>
            <w:shd w:val="clear" w:color="auto" w:fill="auto"/>
          </w:tcPr>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Глава Усть-Таркского района </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Новосибирской области</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____________С.В. </w:t>
            </w:r>
            <w:proofErr w:type="spellStart"/>
            <w:r>
              <w:rPr>
                <w:rFonts w:ascii="Times New Roman" w:eastAsia="Times New Roman" w:hAnsi="Times New Roman" w:cs="Times New Roman"/>
                <w:sz w:val="28"/>
                <w:szCs w:val="28"/>
                <w:lang w:eastAsia="ru-RU"/>
              </w:rPr>
              <w:t>Синяев</w:t>
            </w:r>
            <w:proofErr w:type="spellEnd"/>
            <w:r w:rsidRPr="006F3A21">
              <w:rPr>
                <w:rFonts w:ascii="Times New Roman" w:eastAsia="Times New Roman" w:hAnsi="Times New Roman" w:cs="Times New Roman"/>
                <w:sz w:val="28"/>
                <w:szCs w:val="28"/>
                <w:lang w:eastAsia="ru-RU"/>
              </w:rPr>
              <w:t xml:space="preserve">   </w:t>
            </w:r>
          </w:p>
        </w:tc>
      </w:tr>
    </w:tbl>
    <w:p w:rsidR="00B14A3C" w:rsidRPr="006F3A21" w:rsidRDefault="00B14A3C" w:rsidP="00B14A3C">
      <w:pPr>
        <w:spacing w:after="0" w:line="240" w:lineRule="auto"/>
        <w:rPr>
          <w:rFonts w:ascii="Times New Roman" w:eastAsia="Calibri" w:hAnsi="Times New Roman" w:cs="Times New Roman"/>
          <w:sz w:val="28"/>
          <w:szCs w:val="28"/>
          <w:lang w:eastAsia="ru-RU"/>
        </w:rPr>
      </w:pPr>
      <w:r w:rsidRPr="006F3A21">
        <w:rPr>
          <w:rFonts w:ascii="Times New Roman" w:eastAsia="Calibri" w:hAnsi="Times New Roman" w:cs="Times New Roman"/>
          <w:sz w:val="28"/>
          <w:szCs w:val="28"/>
          <w:lang w:eastAsia="ru-RU"/>
        </w:rPr>
        <w:t xml:space="preserve">                  </w:t>
      </w:r>
    </w:p>
    <w:p w:rsidR="00B14A3C" w:rsidRPr="006F3A21" w:rsidRDefault="00B14A3C" w:rsidP="00B14A3C">
      <w:pPr>
        <w:spacing w:after="0" w:line="240" w:lineRule="auto"/>
        <w:rPr>
          <w:rFonts w:ascii="Times New Roman" w:eastAsia="Calibri"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Default="00B14A3C" w:rsidP="00B14A3C">
      <w:pPr>
        <w:spacing w:after="0" w:line="240" w:lineRule="auto"/>
        <w:jc w:val="right"/>
        <w:rPr>
          <w:rFonts w:ascii="Times New Roman" w:eastAsia="Times New Roman" w:hAnsi="Times New Roman" w:cs="Times New Roman"/>
          <w:sz w:val="24"/>
          <w:szCs w:val="24"/>
          <w:lang w:eastAsia="ru-RU"/>
        </w:rPr>
      </w:pPr>
    </w:p>
    <w:p w:rsidR="00F0792D" w:rsidRDefault="00F0792D" w:rsidP="00B14A3C">
      <w:pPr>
        <w:spacing w:after="0" w:line="240" w:lineRule="auto"/>
        <w:jc w:val="right"/>
        <w:rPr>
          <w:rFonts w:ascii="Times New Roman" w:eastAsia="Times New Roman" w:hAnsi="Times New Roman" w:cs="Times New Roman"/>
          <w:sz w:val="24"/>
          <w:szCs w:val="24"/>
          <w:lang w:eastAsia="ru-RU"/>
        </w:rPr>
      </w:pPr>
    </w:p>
    <w:p w:rsidR="00F0792D" w:rsidRDefault="00F0792D" w:rsidP="00B14A3C">
      <w:pPr>
        <w:spacing w:after="0" w:line="240" w:lineRule="auto"/>
        <w:jc w:val="right"/>
        <w:rPr>
          <w:rFonts w:ascii="Times New Roman" w:eastAsia="Times New Roman" w:hAnsi="Times New Roman" w:cs="Times New Roman"/>
          <w:sz w:val="24"/>
          <w:szCs w:val="24"/>
          <w:lang w:eastAsia="ru-RU"/>
        </w:rPr>
      </w:pPr>
    </w:p>
    <w:p w:rsidR="00F0792D" w:rsidRPr="006F3A21" w:rsidRDefault="00F0792D" w:rsidP="00B14A3C">
      <w:pPr>
        <w:spacing w:after="0" w:line="240" w:lineRule="auto"/>
        <w:jc w:val="right"/>
        <w:rPr>
          <w:rFonts w:ascii="Times New Roman" w:eastAsia="Times New Roman" w:hAnsi="Times New Roman" w:cs="Times New Roman"/>
          <w:sz w:val="24"/>
          <w:szCs w:val="24"/>
          <w:lang w:eastAsia="ru-RU"/>
        </w:rPr>
      </w:pPr>
    </w:p>
    <w:p w:rsidR="00B14A3C" w:rsidRDefault="00B14A3C" w:rsidP="00B14A3C">
      <w:pPr>
        <w:spacing w:after="0" w:line="240" w:lineRule="auto"/>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6F3A21">
        <w:rPr>
          <w:rFonts w:ascii="Times New Roman" w:eastAsia="Times New Roman" w:hAnsi="Times New Roman" w:cs="Times New Roman"/>
          <w:sz w:val="24"/>
          <w:szCs w:val="24"/>
          <w:lang w:eastAsia="ru-RU"/>
        </w:rPr>
        <w:t>Приложение №</w:t>
      </w:r>
    </w:p>
    <w:p w:rsidR="00B14A3C" w:rsidRPr="006F3A21"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6F3A21">
        <w:rPr>
          <w:rFonts w:ascii="Times New Roman" w:eastAsia="Times New Roman" w:hAnsi="Times New Roman" w:cs="Times New Roman"/>
          <w:sz w:val="24"/>
          <w:szCs w:val="24"/>
          <w:lang w:eastAsia="ru-RU"/>
        </w:rPr>
        <w:t>к решению Совета депутатов Усть-Таркского района Новосибирской области</w:t>
      </w:r>
    </w:p>
    <w:p w:rsidR="00B14A3C" w:rsidRPr="00DA63AD"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DA63AD">
        <w:rPr>
          <w:rFonts w:ascii="Times New Roman" w:eastAsia="Times New Roman" w:hAnsi="Times New Roman" w:cs="Times New Roman"/>
          <w:sz w:val="24"/>
          <w:szCs w:val="24"/>
          <w:lang w:eastAsia="ru-RU"/>
        </w:rPr>
        <w:t xml:space="preserve">от «» </w:t>
      </w:r>
      <w:r>
        <w:rPr>
          <w:rFonts w:ascii="Times New Roman" w:eastAsia="Times New Roman" w:hAnsi="Times New Roman" w:cs="Times New Roman"/>
          <w:sz w:val="24"/>
          <w:szCs w:val="24"/>
          <w:lang w:eastAsia="ru-RU"/>
        </w:rPr>
        <w:t xml:space="preserve"> 2021 </w:t>
      </w:r>
      <w:r w:rsidRPr="00DA63AD">
        <w:rPr>
          <w:rFonts w:ascii="Times New Roman" w:eastAsia="Times New Roman" w:hAnsi="Times New Roman" w:cs="Times New Roman"/>
          <w:sz w:val="24"/>
          <w:szCs w:val="24"/>
          <w:lang w:eastAsia="ru-RU"/>
        </w:rPr>
        <w:t xml:space="preserve">  №    </w:t>
      </w:r>
    </w:p>
    <w:p w:rsidR="00B14A3C" w:rsidRDefault="00B14A3C" w:rsidP="00B14A3C">
      <w:pPr>
        <w:spacing w:after="0" w:line="240" w:lineRule="auto"/>
        <w:jc w:val="center"/>
        <w:rPr>
          <w:rFonts w:ascii="Times New Roman" w:eastAsia="Times New Roman" w:hAnsi="Times New Roman" w:cs="Times New Roman"/>
          <w:b/>
          <w:sz w:val="28"/>
          <w:szCs w:val="28"/>
          <w:lang w:eastAsia="ru-RU"/>
        </w:rPr>
      </w:pPr>
    </w:p>
    <w:p w:rsidR="00B14A3C" w:rsidRPr="00BA6F42" w:rsidRDefault="00B14A3C" w:rsidP="00B14A3C">
      <w:pPr>
        <w:autoSpaceDE w:val="0"/>
        <w:autoSpaceDN w:val="0"/>
        <w:adjustRightInd w:val="0"/>
        <w:spacing w:after="0" w:line="240" w:lineRule="auto"/>
        <w:jc w:val="both"/>
        <w:rPr>
          <w:rFonts w:ascii="Times New Roman" w:hAnsi="Times New Roman" w:cs="Times New Roman"/>
          <w:bCs/>
          <w:sz w:val="28"/>
          <w:szCs w:val="28"/>
        </w:rPr>
      </w:pPr>
    </w:p>
    <w:p w:rsidR="00B14A3C" w:rsidRPr="00B17B71" w:rsidRDefault="00B14A3C" w:rsidP="00B14A3C">
      <w:pPr>
        <w:spacing w:after="0" w:line="240" w:lineRule="auto"/>
        <w:jc w:val="center"/>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 xml:space="preserve">МУНИЦИПАЛЬНЫЙ ПРАВОВОЙ АКТ </w:t>
      </w:r>
    </w:p>
    <w:p w:rsidR="00B14A3C" w:rsidRPr="00B17B71" w:rsidRDefault="00B14A3C" w:rsidP="00B14A3C">
      <w:pPr>
        <w:spacing w:after="0" w:line="240" w:lineRule="auto"/>
        <w:jc w:val="center"/>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О ВНЕСЕНИИ ИЗМЕНЕНИЙ В УСТАВ   УСТЬ-ТАРКСКОГО МУНИЦИПАЛЬНОГО РАЙОНА НОВОСИБИРСКОЙ ОБЛАСТИ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4"/>
          <w:szCs w:val="24"/>
          <w:lang w:eastAsia="ru-RU"/>
        </w:rPr>
      </w:pPr>
    </w:p>
    <w:p w:rsidR="00B14A3C" w:rsidRPr="00B17B71"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1. ч. 4</w:t>
      </w:r>
      <w:proofErr w:type="gramStart"/>
      <w:r w:rsidRPr="00B17B71">
        <w:rPr>
          <w:rFonts w:ascii="Times New Roman" w:eastAsia="Times New Roman" w:hAnsi="Times New Roman" w:cs="Times New Roman"/>
          <w:b/>
          <w:sz w:val="28"/>
          <w:szCs w:val="28"/>
          <w:lang w:eastAsia="ru-RU"/>
        </w:rPr>
        <w:t xml:space="preserve"> С</w:t>
      </w:r>
      <w:proofErr w:type="gramEnd"/>
      <w:r w:rsidRPr="00B17B71">
        <w:rPr>
          <w:rFonts w:ascii="Times New Roman" w:eastAsia="Times New Roman" w:hAnsi="Times New Roman" w:cs="Times New Roman"/>
          <w:b/>
          <w:sz w:val="28"/>
          <w:szCs w:val="28"/>
          <w:lang w:eastAsia="ru-RU"/>
        </w:rPr>
        <w:t>т. 11 изложить в новой редакции: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8"/>
          <w:szCs w:val="28"/>
          <w:lang w:eastAsia="ru-RU"/>
        </w:rPr>
      </w:pPr>
      <w:r w:rsidRPr="00B17B71">
        <w:rPr>
          <w:rFonts w:ascii="Times New Roman" w:eastAsia="Times New Roman" w:hAnsi="Times New Roman" w:cs="Times New Roman"/>
          <w:sz w:val="28"/>
          <w:szCs w:val="28"/>
          <w:lang w:eastAsia="ru-RU"/>
        </w:rPr>
        <w:t xml:space="preserve">«4. </w:t>
      </w:r>
      <w:proofErr w:type="gramStart"/>
      <w:r w:rsidRPr="00B17B71">
        <w:rPr>
          <w:rFonts w:ascii="Times New Roman" w:eastAsia="Times New Roman" w:hAnsi="Times New Roman" w:cs="Times New Roman"/>
          <w:sz w:val="28"/>
          <w:szCs w:val="28"/>
          <w:lang w:eastAsia="ru-RU"/>
        </w:rPr>
        <w:t>Порядок организации и проведения публичных слушаний определяется нормативными правовыми актами Совета депутатов Усть-Таркского района и должен предусматривать заблаговременное оповещение жителей Усть-Таркского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Усть-Таркского района в информационно-телекоммуникационной сети "Интернет" или в случае, если орган местного самоуправления не</w:t>
      </w:r>
      <w:proofErr w:type="gramEnd"/>
      <w:r w:rsidRPr="00B17B71">
        <w:rPr>
          <w:rFonts w:ascii="Times New Roman" w:eastAsia="Times New Roman" w:hAnsi="Times New Roman" w:cs="Times New Roman"/>
          <w:sz w:val="28"/>
          <w:szCs w:val="28"/>
          <w:lang w:eastAsia="ru-RU"/>
        </w:rPr>
        <w:t xml:space="preserve"> </w:t>
      </w:r>
      <w:proofErr w:type="gramStart"/>
      <w:r w:rsidRPr="00B17B71">
        <w:rPr>
          <w:rFonts w:ascii="Times New Roman" w:eastAsia="Times New Roman" w:hAnsi="Times New Roman" w:cs="Times New Roman"/>
          <w:sz w:val="28"/>
          <w:szCs w:val="28"/>
          <w:lang w:eastAsia="ru-RU"/>
        </w:rPr>
        <w:t>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Усть-Таркского района своих замечаний и предложений</w:t>
      </w:r>
      <w:proofErr w:type="gramEnd"/>
      <w:r w:rsidRPr="00B17B71">
        <w:rPr>
          <w:rFonts w:ascii="Times New Roman" w:eastAsia="Times New Roman" w:hAnsi="Times New Roman" w:cs="Times New Roman"/>
          <w:sz w:val="28"/>
          <w:szCs w:val="28"/>
          <w:lang w:eastAsia="ru-RU"/>
        </w:rPr>
        <w:t xml:space="preserve"> </w:t>
      </w:r>
      <w:proofErr w:type="gramStart"/>
      <w:r w:rsidRPr="00B17B71">
        <w:rPr>
          <w:rFonts w:ascii="Times New Roman" w:eastAsia="Times New Roman" w:hAnsi="Times New Roman" w:cs="Times New Roman"/>
          <w:sz w:val="28"/>
          <w:szCs w:val="28"/>
          <w:lang w:eastAsia="ru-RU"/>
        </w:rPr>
        <w:t>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8"/>
          <w:szCs w:val="28"/>
          <w:lang w:eastAsia="ru-RU"/>
        </w:rPr>
      </w:pPr>
      <w:proofErr w:type="gramStart"/>
      <w:r w:rsidRPr="00B17B71">
        <w:rPr>
          <w:rFonts w:ascii="Times New Roman" w:eastAsia="Times New Roman" w:hAnsi="Times New Roman" w:cs="Times New Roman"/>
          <w:sz w:val="28"/>
          <w:szCs w:val="28"/>
          <w:lang w:eastAsia="ru-RU"/>
        </w:rPr>
        <w:t>Нормативными правовыми актами Совета депутатов Усть-Таркского района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Усть-Таркского района своих замечаний и предложений по проекту муниципального правового акта, а также для участия жителей Усть-Таркского района в публичных слушаниях с соблюдением требований об обязательном использовании для таких целей официального сайта может использоваться</w:t>
      </w:r>
      <w:proofErr w:type="gramEnd"/>
      <w:r w:rsidRPr="00B17B71">
        <w:rPr>
          <w:rFonts w:ascii="Times New Roman" w:eastAsia="Times New Roman" w:hAnsi="Times New Roman" w:cs="Times New Roman"/>
          <w:sz w:val="28"/>
          <w:szCs w:val="28"/>
          <w:lang w:eastAsia="ru-RU"/>
        </w:rPr>
        <w:t xml:space="preserve">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2. ч. 5. Ст. 11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B17B71">
        <w:rPr>
          <w:rFonts w:ascii="Times New Roman" w:eastAsia="Times New Roman" w:hAnsi="Times New Roman" w:cs="Times New Roman"/>
          <w:sz w:val="28"/>
          <w:szCs w:val="28"/>
          <w:lang w:eastAsia="ru-RU"/>
        </w:rPr>
        <w:lastRenderedPageBreak/>
        <w:t>«</w:t>
      </w:r>
      <w:r w:rsidRPr="00B17B71">
        <w:rPr>
          <w:rFonts w:ascii="Times New Roman" w:eastAsia="Calibri" w:hAnsi="Times New Roman" w:cs="Times New Roman"/>
          <w:bCs/>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использования земельного участка или объекта капитального строительства, проектам решений о предоставлении разрешения на отклонение </w:t>
      </w:r>
      <w:proofErr w:type="gramStart"/>
      <w:r w:rsidRPr="00B17B71">
        <w:rPr>
          <w:rFonts w:ascii="Times New Roman" w:eastAsia="Calibri" w:hAnsi="Times New Roman" w:cs="Times New Roman"/>
          <w:bCs/>
          <w:sz w:val="28"/>
          <w:szCs w:val="28"/>
        </w:rPr>
        <w:t>от</w:t>
      </w:r>
      <w:proofErr w:type="gramEnd"/>
      <w:r w:rsidRPr="00B17B71">
        <w:rPr>
          <w:rFonts w:ascii="Times New Roman" w:eastAsia="Calibri" w:hAnsi="Times New Roman" w:cs="Times New Roman"/>
          <w:bCs/>
          <w:sz w:val="28"/>
          <w:szCs w:val="28"/>
        </w:rPr>
        <w:t xml:space="preserve"> предельных </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 w:history="1">
        <w:r w:rsidRPr="00B17B71">
          <w:rPr>
            <w:rFonts w:ascii="Times New Roman" w:eastAsia="Calibri" w:hAnsi="Times New Roman" w:cs="Times New Roman"/>
            <w:bCs/>
            <w:sz w:val="28"/>
            <w:szCs w:val="28"/>
          </w:rPr>
          <w:t>законодательством</w:t>
        </w:r>
      </w:hyperlink>
      <w:r w:rsidRPr="00B17B71">
        <w:rPr>
          <w:rFonts w:ascii="Times New Roman" w:eastAsia="Calibri" w:hAnsi="Times New Roman" w:cs="Times New Roman"/>
          <w:bCs/>
          <w:sz w:val="28"/>
          <w:szCs w:val="28"/>
        </w:rPr>
        <w:t xml:space="preserve"> о градостроительной деятельности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3. п. 5 ч. 1 ст. 5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w:t>
      </w:r>
      <w:proofErr w:type="gramEnd"/>
      <w:r w:rsidRPr="00B17B71">
        <w:rPr>
          <w:rFonts w:ascii="Times New Roman" w:eastAsia="Calibri" w:hAnsi="Times New Roman" w:cs="Times New Roman"/>
          <w:bCs/>
          <w:sz w:val="28"/>
          <w:szCs w:val="28"/>
        </w:rPr>
        <w:t xml:space="preserve"> дорожной деятельности в соответствии с законодательством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4. В п. 24 ч. 1 ст. 5 слова "использования и охраны" заменить словами "охраны и использования";</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5. ч. 2 ст. 32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«Организация и осуществление видов муниципального контроля регулируются Федеральным </w:t>
      </w:r>
      <w:hyperlink r:id="rId9" w:history="1">
        <w:r w:rsidRPr="00B17B71">
          <w:rPr>
            <w:rFonts w:ascii="Times New Roman" w:eastAsia="Calibri" w:hAnsi="Times New Roman" w:cs="Times New Roman"/>
            <w:bCs/>
            <w:sz w:val="28"/>
            <w:szCs w:val="28"/>
          </w:rPr>
          <w:t>законом</w:t>
        </w:r>
      </w:hyperlink>
      <w:r w:rsidRPr="00B17B71">
        <w:rPr>
          <w:rFonts w:ascii="Times New Roman" w:eastAsia="Calibri" w:hAnsi="Times New Roman" w:cs="Times New Roman"/>
          <w:bCs/>
          <w:sz w:val="28"/>
          <w:szCs w:val="28"/>
        </w:rPr>
        <w:t xml:space="preserve"> от 31 июля 2020 года N 248-ФЗ "О государственном контроле (надзоре) и муниципальном контроле в Российской Федерации"».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 xml:space="preserve">       6. п.9 ч.1 ст. 24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B17B71">
        <w:rPr>
          <w:rFonts w:ascii="Times New Roman" w:eastAsia="Calibri"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B17B71">
        <w:rPr>
          <w:rFonts w:ascii="Times New Roman" w:eastAsia="Calibri" w:hAnsi="Times New Roman" w:cs="Times New Roman"/>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17B71">
        <w:rPr>
          <w:rFonts w:ascii="Times New Roman" w:eastAsia="Calibri" w:hAnsi="Times New Roman" w:cs="Times New Roman"/>
          <w:sz w:val="28"/>
          <w:szCs w:val="28"/>
        </w:rPr>
        <w:t>;»</w:t>
      </w:r>
      <w:proofErr w:type="gramEnd"/>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sz w:val="28"/>
          <w:szCs w:val="28"/>
        </w:rPr>
      </w:pPr>
      <w:r w:rsidRPr="00B17B71">
        <w:rPr>
          <w:rFonts w:ascii="Times New Roman" w:eastAsia="Calibri" w:hAnsi="Times New Roman" w:cs="Times New Roman"/>
          <w:b/>
          <w:sz w:val="28"/>
          <w:szCs w:val="28"/>
        </w:rPr>
        <w:t xml:space="preserve">      7. п.7 ч. 9 ст.18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sz w:val="28"/>
          <w:szCs w:val="28"/>
        </w:rPr>
        <w:t>«</w:t>
      </w:r>
      <w:r w:rsidRPr="00B17B71">
        <w:rPr>
          <w:rFonts w:ascii="Times New Roman" w:eastAsia="Calibri" w:hAnsi="Times New Roman" w:cs="Times New Roman"/>
          <w:bCs/>
          <w:sz w:val="28"/>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w:t>
      </w:r>
      <w:r w:rsidRPr="00B17B71">
        <w:rPr>
          <w:rFonts w:ascii="Times New Roman" w:eastAsia="Calibri" w:hAnsi="Times New Roman" w:cs="Times New Roman"/>
          <w:bCs/>
          <w:sz w:val="28"/>
          <w:szCs w:val="28"/>
        </w:rPr>
        <w:lastRenderedPageBreak/>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B17B71">
        <w:rPr>
          <w:rFonts w:ascii="Times New Roman" w:eastAsia="Calibri" w:hAnsi="Times New Roman" w:cs="Times New Roman"/>
          <w:bCs/>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 xml:space="preserve">8. </w:t>
      </w:r>
      <w:proofErr w:type="spellStart"/>
      <w:r w:rsidRPr="00B17B71">
        <w:rPr>
          <w:rFonts w:ascii="Times New Roman" w:eastAsia="Calibri" w:hAnsi="Times New Roman" w:cs="Times New Roman"/>
          <w:b/>
          <w:bCs/>
          <w:sz w:val="28"/>
          <w:szCs w:val="28"/>
        </w:rPr>
        <w:t>абз</w:t>
      </w:r>
      <w:proofErr w:type="spellEnd"/>
      <w:r w:rsidRPr="00B17B71">
        <w:rPr>
          <w:rFonts w:ascii="Times New Roman" w:eastAsia="Calibri" w:hAnsi="Times New Roman" w:cs="Times New Roman"/>
          <w:b/>
          <w:bCs/>
          <w:sz w:val="28"/>
          <w:szCs w:val="28"/>
        </w:rPr>
        <w:t>. 1 ч. 3 ст. 39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B17B71">
        <w:rPr>
          <w:rFonts w:ascii="Times New Roman" w:eastAsia="Calibri" w:hAnsi="Times New Roman" w:cs="Times New Roman"/>
          <w:bCs/>
          <w:sz w:val="28"/>
          <w:szCs w:val="28"/>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w:t>
      </w:r>
      <w:proofErr w:type="gramEnd"/>
      <w:r w:rsidRPr="00B17B71">
        <w:rPr>
          <w:rFonts w:ascii="Times New Roman" w:eastAsia="Calibri" w:hAnsi="Times New Roman" w:cs="Times New Roman"/>
          <w:bCs/>
          <w:sz w:val="28"/>
          <w:szCs w:val="28"/>
        </w:rPr>
        <w:t xml:space="preserve"> образования в государственный реестр уставов муниципальных образований субъекта Российской Федерации, предусмотренного </w:t>
      </w:r>
      <w:hyperlink r:id="rId10" w:history="1">
        <w:r w:rsidRPr="00B17B71">
          <w:rPr>
            <w:rFonts w:ascii="Times New Roman" w:eastAsia="Calibri" w:hAnsi="Times New Roman" w:cs="Times New Roman"/>
            <w:bCs/>
            <w:sz w:val="28"/>
            <w:szCs w:val="28"/>
            <w:u w:val="single"/>
          </w:rPr>
          <w:t>частью 6 статьи 4</w:t>
        </w:r>
      </w:hyperlink>
      <w:r w:rsidRPr="00B17B71">
        <w:rPr>
          <w:rFonts w:ascii="Times New Roman" w:eastAsia="Calibri" w:hAnsi="Times New Roman" w:cs="Times New Roman"/>
          <w:bCs/>
          <w:sz w:val="28"/>
          <w:szCs w:val="28"/>
        </w:rPr>
        <w:t xml:space="preserve"> Федерального закона от 21 июля 2005 года N 97-ФЗ "О государственной регистрации уставов муниципальных образований"».</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Cs/>
          <w:sz w:val="28"/>
          <w:szCs w:val="28"/>
        </w:rPr>
        <w:tab/>
      </w:r>
      <w:r w:rsidRPr="00B17B71">
        <w:rPr>
          <w:rFonts w:ascii="Times New Roman" w:eastAsia="Calibri" w:hAnsi="Times New Roman" w:cs="Times New Roman"/>
          <w:b/>
          <w:bCs/>
          <w:sz w:val="28"/>
          <w:szCs w:val="28"/>
        </w:rPr>
        <w:t>9.ч. 1 ст. 5 дополнить п. 40 следующего содержания:</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«40)</w:t>
      </w:r>
      <w:r w:rsidRPr="00B17B71">
        <w:rPr>
          <w:rFonts w:ascii="Calibri" w:eastAsia="Calibri" w:hAnsi="Calibri" w:cs="Times New Roman"/>
        </w:rPr>
        <w:t xml:space="preserve"> </w:t>
      </w:r>
      <w:r w:rsidRPr="00B17B71">
        <w:rPr>
          <w:rFonts w:ascii="Times New Roman" w:eastAsia="Calibri" w:hAnsi="Times New Roman" w:cs="Times New Roman"/>
          <w:bCs/>
          <w:sz w:val="28"/>
          <w:szCs w:val="28"/>
        </w:rPr>
        <w:t>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Cs/>
          <w:sz w:val="28"/>
          <w:szCs w:val="28"/>
        </w:rPr>
        <w:tab/>
      </w:r>
      <w:r w:rsidRPr="00B17B71">
        <w:rPr>
          <w:rFonts w:ascii="Times New Roman" w:eastAsia="Calibri" w:hAnsi="Times New Roman" w:cs="Times New Roman"/>
          <w:b/>
          <w:bCs/>
          <w:sz w:val="28"/>
          <w:szCs w:val="28"/>
        </w:rPr>
        <w:t>10.ст. 27 дополнить п. 46.14 следующего содержания:</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«46.14) 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11. п. 5 ч. 1 ст. 27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bCs/>
          <w:sz w:val="28"/>
          <w:szCs w:val="28"/>
        </w:rPr>
        <w:t>«5)дорожная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B17B71">
        <w:rPr>
          <w:rFonts w:ascii="Times New Roman" w:eastAsia="Calibri" w:hAnsi="Times New Roman" w:cs="Times New Roman"/>
          <w:bCs/>
          <w:sz w:val="28"/>
          <w:szCs w:val="28"/>
        </w:rPr>
        <w:t xml:space="preserve"> осуществления дорожной деятельности в соответствии с законодательством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lastRenderedPageBreak/>
        <w:t>12</w:t>
      </w:r>
      <w:r w:rsidRPr="00B17B71">
        <w:rPr>
          <w:rFonts w:ascii="Times New Roman" w:eastAsia="Calibri" w:hAnsi="Times New Roman" w:cs="Times New Roman"/>
          <w:b/>
          <w:bCs/>
          <w:sz w:val="28"/>
          <w:szCs w:val="28"/>
        </w:rPr>
        <w:t>. В п. 30 ч. 1 ст. 27 слова "использования и охраны" заменить словами "охраны и использования";</w:t>
      </w:r>
    </w:p>
    <w:p w:rsidR="00B14A3C" w:rsidRDefault="00B14A3C" w:rsidP="00B14A3C">
      <w:pPr>
        <w:spacing w:after="0" w:line="240" w:lineRule="auto"/>
        <w:ind w:firstLine="567"/>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13. ч. 1 ст. 5 дополнить п. 17.1 следующего содержания:</w:t>
      </w:r>
    </w:p>
    <w:p w:rsidR="00B14A3C" w:rsidRDefault="00B14A3C" w:rsidP="00B14A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r w:rsidRPr="0095369F">
        <w:rPr>
          <w:rFonts w:ascii="Times New Roman" w:eastAsia="Times New Roman" w:hAnsi="Times New Roman" w:cs="Times New Roman"/>
          <w:sz w:val="28"/>
          <w:szCs w:val="28"/>
          <w:lang w:eastAsia="ru-RU"/>
        </w:rPr>
        <w:t xml:space="preserve">организация ритуальных услуг в границах сельских поселений </w:t>
      </w:r>
      <w:r>
        <w:rPr>
          <w:rFonts w:ascii="Times New Roman" w:eastAsia="Times New Roman" w:hAnsi="Times New Roman" w:cs="Times New Roman"/>
          <w:sz w:val="28"/>
          <w:szCs w:val="28"/>
          <w:lang w:eastAsia="ru-RU"/>
        </w:rPr>
        <w:t>Усть-Таркского</w:t>
      </w:r>
      <w:r w:rsidRPr="0095369F">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14. ч. 1 ст. 27 дополнить п. 17.1 следующего содержания:</w:t>
      </w:r>
    </w:p>
    <w:p w:rsidR="00B14A3C" w:rsidRDefault="00B14A3C" w:rsidP="00B14A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r w:rsidRPr="0095369F">
        <w:rPr>
          <w:rFonts w:ascii="Times New Roman" w:eastAsia="Times New Roman" w:hAnsi="Times New Roman" w:cs="Times New Roman"/>
          <w:sz w:val="28"/>
          <w:szCs w:val="28"/>
          <w:lang w:eastAsia="ru-RU"/>
        </w:rPr>
        <w:t xml:space="preserve">организация ритуальных услуг в границах сельских поселений </w:t>
      </w:r>
      <w:r>
        <w:rPr>
          <w:rFonts w:ascii="Times New Roman" w:eastAsia="Times New Roman" w:hAnsi="Times New Roman" w:cs="Times New Roman"/>
          <w:sz w:val="28"/>
          <w:szCs w:val="28"/>
          <w:lang w:eastAsia="ru-RU"/>
        </w:rPr>
        <w:t>Усть-Таркского</w:t>
      </w:r>
      <w:r w:rsidRPr="0095369F">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jc w:val="both"/>
        <w:rPr>
          <w:rFonts w:ascii="Times New Roman" w:eastAsia="Times New Roman" w:hAnsi="Times New Roman" w:cs="Times New Roman"/>
          <w:b/>
          <w:sz w:val="28"/>
          <w:szCs w:val="26"/>
          <w:lang w:eastAsia="ru-RU"/>
        </w:rPr>
      </w:pPr>
      <w:r w:rsidRPr="00C25636">
        <w:rPr>
          <w:rFonts w:ascii="Times New Roman" w:eastAsia="Times New Roman" w:hAnsi="Times New Roman" w:cs="Times New Roman"/>
          <w:b/>
          <w:sz w:val="28"/>
          <w:szCs w:val="26"/>
          <w:lang w:eastAsia="ru-RU"/>
        </w:rPr>
        <w:t>15.</w:t>
      </w:r>
      <w:r>
        <w:rPr>
          <w:rFonts w:ascii="Times New Roman" w:eastAsia="Times New Roman" w:hAnsi="Times New Roman" w:cs="Times New Roman"/>
          <w:b/>
          <w:sz w:val="28"/>
          <w:szCs w:val="26"/>
          <w:lang w:eastAsia="ru-RU"/>
        </w:rPr>
        <w:t xml:space="preserve"> Дополнить Устав Усть-Таркского района статьей </w:t>
      </w:r>
      <w:r w:rsidRPr="00C25636">
        <w:rPr>
          <w:rFonts w:ascii="Times New Roman" w:eastAsia="Times New Roman" w:hAnsi="Times New Roman" w:cs="Times New Roman"/>
          <w:b/>
          <w:sz w:val="28"/>
          <w:szCs w:val="26"/>
          <w:lang w:eastAsia="ru-RU"/>
        </w:rPr>
        <w:t xml:space="preserve">10.1 </w:t>
      </w:r>
      <w:r>
        <w:rPr>
          <w:rFonts w:ascii="Times New Roman" w:eastAsia="Times New Roman" w:hAnsi="Times New Roman" w:cs="Times New Roman"/>
          <w:b/>
          <w:sz w:val="28"/>
          <w:szCs w:val="26"/>
          <w:lang w:eastAsia="ru-RU"/>
        </w:rPr>
        <w:t>следующего содержания:</w:t>
      </w:r>
    </w:p>
    <w:p w:rsidR="00B14A3C" w:rsidRPr="00C25636" w:rsidRDefault="00B14A3C" w:rsidP="00B14A3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«Статья</w:t>
      </w:r>
      <w:r w:rsidRPr="00C25636">
        <w:rPr>
          <w:rFonts w:ascii="Times New Roman" w:eastAsia="Times New Roman" w:hAnsi="Times New Roman" w:cs="Times New Roman"/>
          <w:b/>
          <w:bCs/>
          <w:sz w:val="28"/>
          <w:szCs w:val="28"/>
          <w:lang w:eastAsia="ru-RU"/>
        </w:rPr>
        <w:t xml:space="preserve"> 10.1 Инициативные проекты</w:t>
      </w:r>
    </w:p>
    <w:p w:rsidR="00B14A3C" w:rsidRPr="00C25636"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C25636">
        <w:rPr>
          <w:rFonts w:ascii="Times New Roman" w:eastAsia="Times New Roman" w:hAnsi="Times New Roman" w:cs="Times New Roman"/>
          <w:sz w:val="28"/>
          <w:szCs w:val="28"/>
          <w:lang w:eastAsia="ru-RU"/>
        </w:rPr>
        <w:t xml:space="preserve"> 1. В целях реализации мероприятий, имеющих приоритетное значение для жителей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 или его части, по решению вопросов местного значения или иных вопросов, право </w:t>
      </w:r>
      <w:proofErr w:type="gramStart"/>
      <w:r w:rsidRPr="00C25636">
        <w:rPr>
          <w:rFonts w:ascii="Times New Roman" w:eastAsia="Times New Roman" w:hAnsi="Times New Roman" w:cs="Times New Roman"/>
          <w:sz w:val="28"/>
          <w:szCs w:val="28"/>
          <w:lang w:eastAsia="ru-RU"/>
        </w:rPr>
        <w:t>решения</w:t>
      </w:r>
      <w:proofErr w:type="gramEnd"/>
      <w:r w:rsidRPr="00C25636">
        <w:rPr>
          <w:rFonts w:ascii="Times New Roman" w:eastAsia="Times New Roman" w:hAnsi="Times New Roman" w:cs="Times New Roman"/>
          <w:sz w:val="28"/>
          <w:szCs w:val="28"/>
          <w:lang w:eastAsia="ru-RU"/>
        </w:rPr>
        <w:t xml:space="preserve"> которых предоставлено органам местного самоуправления, в администрацию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 может быть внесен инициативный проект.</w:t>
      </w:r>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C25636">
        <w:rPr>
          <w:rFonts w:ascii="Times New Roman" w:eastAsia="Times New Roman" w:hAnsi="Times New Roman" w:cs="Times New Roman"/>
          <w:sz w:val="28"/>
          <w:szCs w:val="28"/>
          <w:lang w:eastAsia="ru-RU"/>
        </w:rPr>
        <w:t>2. Порядок выдвижения, внесения, обсуждения, рассмотрения инициативных проектов, а также проведения их конкурсного отбора и иные вопросы по реализации инициативных проектов, отнесенные </w:t>
      </w:r>
      <w:hyperlink r:id="rId11" w:tgtFrame="_blank" w:history="1">
        <w:r w:rsidRPr="00C25636">
          <w:rPr>
            <w:rFonts w:ascii="Times New Roman" w:eastAsia="Times New Roman" w:hAnsi="Times New Roman" w:cs="Times New Roman"/>
            <w:sz w:val="28"/>
            <w:szCs w:val="28"/>
            <w:u w:val="single"/>
            <w:lang w:eastAsia="ru-RU"/>
          </w:rPr>
          <w:t>Федеральным законом от 06.10.2003 № 131-ФЗ</w:t>
        </w:r>
      </w:hyperlink>
      <w:r w:rsidRPr="00C25636">
        <w:rPr>
          <w:rFonts w:ascii="Times New Roman" w:eastAsia="Times New Roman" w:hAnsi="Times New Roman" w:cs="Times New Roman"/>
          <w:sz w:val="28"/>
          <w:szCs w:val="28"/>
          <w:lang w:eastAsia="ru-RU"/>
        </w:rPr>
        <w:t xml:space="preserve"> «Об общих принципах организации местного самоуправления в Российской Федерации» к компетенции муниципального образования, определяются Советом депутатов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r w:rsidRPr="00C25636">
        <w:rPr>
          <w:rFonts w:ascii="Times New Roman" w:eastAsia="Times New Roman" w:hAnsi="Times New Roman" w:cs="Times New Roman"/>
          <w:sz w:val="28"/>
          <w:szCs w:val="28"/>
          <w:lang w:eastAsia="ru-RU"/>
        </w:rPr>
        <w:t>.</w:t>
      </w:r>
    </w:p>
    <w:p w:rsidR="00B14A3C" w:rsidRDefault="00B14A3C" w:rsidP="00B14A3C">
      <w:pPr>
        <w:spacing w:after="0" w:line="240" w:lineRule="auto"/>
        <w:ind w:firstLine="709"/>
        <w:jc w:val="both"/>
        <w:rPr>
          <w:rFonts w:ascii="Times New Roman" w:eastAsia="Times New Roman" w:hAnsi="Times New Roman" w:cs="Times New Roman"/>
          <w:b/>
          <w:sz w:val="28"/>
          <w:szCs w:val="28"/>
          <w:lang w:eastAsia="ru-RU"/>
        </w:rPr>
      </w:pPr>
      <w:r w:rsidRPr="000C6863">
        <w:rPr>
          <w:rFonts w:ascii="Times New Roman" w:eastAsia="Times New Roman" w:hAnsi="Times New Roman" w:cs="Times New Roman"/>
          <w:b/>
          <w:sz w:val="28"/>
          <w:szCs w:val="28"/>
          <w:lang w:eastAsia="ru-RU"/>
        </w:rPr>
        <w:t>16.</w:t>
      </w:r>
      <w:r>
        <w:rPr>
          <w:rFonts w:ascii="Times New Roman" w:eastAsia="Times New Roman" w:hAnsi="Times New Roman" w:cs="Times New Roman"/>
          <w:b/>
          <w:sz w:val="28"/>
          <w:szCs w:val="28"/>
          <w:lang w:eastAsia="ru-RU"/>
        </w:rPr>
        <w:t xml:space="preserve"> Статью 12 Устава изложить в новой редакции:</w:t>
      </w:r>
    </w:p>
    <w:p w:rsidR="00B14A3C" w:rsidRPr="000C6863" w:rsidRDefault="00B14A3C" w:rsidP="00B14A3C">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Pr="000C6863">
        <w:rPr>
          <w:rFonts w:ascii="Times New Roman" w:eastAsia="Times New Roman" w:hAnsi="Times New Roman" w:cs="Times New Roman"/>
          <w:b/>
          <w:bCs/>
          <w:sz w:val="28"/>
          <w:szCs w:val="28"/>
          <w:lang w:eastAsia="ru-RU"/>
        </w:rPr>
        <w:t>Статья 12. Опрос граждан</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1. Опрос граждан проводится на всей территории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Результаты опроса носят рекомендательный характер.</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В опросе граждан вправе участвовать жители </w:t>
      </w:r>
      <w:r>
        <w:rPr>
          <w:rFonts w:ascii="Times New Roman" w:eastAsia="Times New Roman" w:hAnsi="Times New Roman" w:cs="Times New Roman"/>
          <w:sz w:val="28"/>
          <w:szCs w:val="28"/>
          <w:lang w:eastAsia="ru-RU"/>
        </w:rPr>
        <w:t xml:space="preserve">Усть-Таркского </w:t>
      </w:r>
      <w:r w:rsidRPr="000C6863">
        <w:rPr>
          <w:rFonts w:ascii="Times New Roman" w:eastAsia="Times New Roman" w:hAnsi="Times New Roman" w:cs="Times New Roman"/>
          <w:sz w:val="28"/>
          <w:szCs w:val="28"/>
          <w:lang w:eastAsia="ru-RU"/>
        </w:rPr>
        <w:t>района Новосибирской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2. Опрос граждан проводится по инициативе:</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1) Совета депутатов или главы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 по вопросам местного значения;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для объектов регионального и межрегионального значения.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3) жителей муниципального образования или его части, в которых предлагается реализовать инициативный проект, достигших </w:t>
      </w:r>
      <w:r w:rsidRPr="000C6863">
        <w:rPr>
          <w:rFonts w:ascii="Times New Roman" w:eastAsia="Times New Roman" w:hAnsi="Times New Roman" w:cs="Times New Roman"/>
          <w:sz w:val="28"/>
          <w:szCs w:val="28"/>
          <w:lang w:eastAsia="ru-RU"/>
        </w:rPr>
        <w:lastRenderedPageBreak/>
        <w:t>шестнадцатилетнего возраста, - для выявления мнения граждан о поддержке данного инициативного проекта.</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3. Порядок назначения и проведения опроса граждан определяется решением Совета депутатов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в соответствии с Законом Новосибирской области.</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1" w:name="sub_310501"/>
      <w:r w:rsidRPr="000C6863">
        <w:rPr>
          <w:rFonts w:ascii="Times New Roman" w:eastAsia="Times New Roman" w:hAnsi="Times New Roman" w:cs="Times New Roman"/>
          <w:sz w:val="28"/>
          <w:szCs w:val="28"/>
          <w:lang w:eastAsia="ru-RU"/>
        </w:rPr>
        <w:t>1) дата и сроки проведения опроса;</w:t>
      </w:r>
      <w:bookmarkEnd w:id="1"/>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2" w:name="sub_310502"/>
      <w:proofErr w:type="gramStart"/>
      <w:r w:rsidRPr="000C6863">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bookmarkEnd w:id="2"/>
      <w:proofErr w:type="gramEnd"/>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3" w:name="sub_310503"/>
      <w:r w:rsidRPr="000C6863">
        <w:rPr>
          <w:rFonts w:ascii="Times New Roman" w:eastAsia="Times New Roman" w:hAnsi="Times New Roman" w:cs="Times New Roman"/>
          <w:sz w:val="28"/>
          <w:szCs w:val="28"/>
          <w:lang w:eastAsia="ru-RU"/>
        </w:rPr>
        <w:t>3) методика проведения опроса;</w:t>
      </w:r>
      <w:bookmarkEnd w:id="3"/>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4" w:name="sub_310504"/>
      <w:r w:rsidRPr="000C6863">
        <w:rPr>
          <w:rFonts w:ascii="Times New Roman" w:eastAsia="Times New Roman" w:hAnsi="Times New Roman" w:cs="Times New Roman"/>
          <w:sz w:val="28"/>
          <w:szCs w:val="28"/>
          <w:lang w:eastAsia="ru-RU"/>
        </w:rPr>
        <w:t>4) форма опросного листа;</w:t>
      </w:r>
      <w:bookmarkEnd w:id="4"/>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5" w:name="sub_310505"/>
      <w:r w:rsidRPr="000C6863">
        <w:rPr>
          <w:rFonts w:ascii="Times New Roman" w:eastAsia="Times New Roman" w:hAnsi="Times New Roman" w:cs="Times New Roman"/>
          <w:sz w:val="28"/>
          <w:szCs w:val="28"/>
          <w:lang w:eastAsia="ru-RU"/>
        </w:rPr>
        <w:t>5) минимальная численность жителей муниципального образования, участвующих в опросе;</w:t>
      </w:r>
      <w:bookmarkEnd w:id="5"/>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5. Жители муниципального образования должны быть проинформированы о проведении опроса граждан не менее чем за 10 дней до его проведения.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6. Финансирование мероприятий, связанных с подготовкой и проведением опроса граждан, осуществляется: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6" w:name="sub_310701"/>
      <w:r w:rsidRPr="000C6863">
        <w:rPr>
          <w:rFonts w:ascii="Times New Roman" w:eastAsia="Times New Roman" w:hAnsi="Times New Roman" w:cs="Times New Roman"/>
          <w:sz w:val="28"/>
          <w:szCs w:val="28"/>
          <w:lang w:eastAsia="ru-RU"/>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bookmarkEnd w:id="6"/>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r>
        <w:rPr>
          <w:rFonts w:ascii="Times New Roman" w:eastAsia="Times New Roman" w:hAnsi="Times New Roman" w:cs="Times New Roman"/>
          <w:sz w:val="28"/>
          <w:szCs w:val="28"/>
          <w:lang w:eastAsia="ru-RU"/>
        </w:rPr>
        <w:t>»</w:t>
      </w:r>
      <w:r w:rsidRPr="000C6863">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jc w:val="both"/>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17</w:t>
      </w:r>
      <w:r w:rsidRPr="00C25636">
        <w:rPr>
          <w:rFonts w:ascii="Times New Roman" w:eastAsia="Times New Roman" w:hAnsi="Times New Roman" w:cs="Times New Roman"/>
          <w:b/>
          <w:sz w:val="28"/>
          <w:szCs w:val="26"/>
          <w:lang w:eastAsia="ru-RU"/>
        </w:rPr>
        <w:t>.</w:t>
      </w:r>
      <w:r>
        <w:rPr>
          <w:rFonts w:ascii="Times New Roman" w:eastAsia="Times New Roman" w:hAnsi="Times New Roman" w:cs="Times New Roman"/>
          <w:b/>
          <w:sz w:val="28"/>
          <w:szCs w:val="26"/>
          <w:lang w:eastAsia="ru-RU"/>
        </w:rPr>
        <w:t xml:space="preserve"> Дополнить Устав статьей 33</w:t>
      </w:r>
      <w:r w:rsidRPr="00C25636">
        <w:rPr>
          <w:rFonts w:ascii="Times New Roman" w:eastAsia="Times New Roman" w:hAnsi="Times New Roman" w:cs="Times New Roman"/>
          <w:b/>
          <w:sz w:val="28"/>
          <w:szCs w:val="26"/>
          <w:lang w:eastAsia="ru-RU"/>
        </w:rPr>
        <w:t xml:space="preserve">.1 </w:t>
      </w:r>
      <w:r>
        <w:rPr>
          <w:rFonts w:ascii="Times New Roman" w:eastAsia="Times New Roman" w:hAnsi="Times New Roman" w:cs="Times New Roman"/>
          <w:b/>
          <w:sz w:val="28"/>
          <w:szCs w:val="26"/>
          <w:lang w:eastAsia="ru-RU"/>
        </w:rPr>
        <w:t>следующего содержания:</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Pr="001426A7">
        <w:rPr>
          <w:rFonts w:ascii="Times New Roman" w:eastAsia="Times New Roman" w:hAnsi="Times New Roman" w:cs="Times New Roman"/>
          <w:b/>
          <w:bCs/>
          <w:sz w:val="28"/>
          <w:szCs w:val="28"/>
          <w:lang w:eastAsia="ru-RU"/>
        </w:rPr>
        <w:t>Статья 33.1 Финансовое и иное обеспечение реализации инициативных проектов</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1. Источником финансового обеспечения реализации инициативных проектов, предусмотренных статьей 26.1 </w:t>
      </w:r>
      <w:hyperlink r:id="rId12" w:tgtFrame="_blank" w:history="1">
        <w:r w:rsidRPr="001426A7">
          <w:rPr>
            <w:rFonts w:ascii="Times New Roman" w:eastAsia="Times New Roman" w:hAnsi="Times New Roman" w:cs="Times New Roman"/>
            <w:sz w:val="28"/>
            <w:szCs w:val="28"/>
            <w:u w:val="single"/>
            <w:lang w:eastAsia="ru-RU"/>
          </w:rPr>
          <w:t>Федерального закона от 06.10.2003 № 131-ФЗ «Об общих принципах организации местного самоуправления в Российской Федерации»</w:t>
        </w:r>
      </w:hyperlink>
      <w:r w:rsidRPr="001426A7">
        <w:rPr>
          <w:rFonts w:ascii="Times New Roman" w:eastAsia="Times New Roman" w:hAnsi="Times New Roman" w:cs="Times New Roman"/>
          <w:sz w:val="28"/>
          <w:szCs w:val="28"/>
          <w:lang w:eastAsia="ru-RU"/>
        </w:rPr>
        <w:t xml:space="preserve">, являются предусмотренные решением о местном бюджете бюджетные ассигнования на реализацию инициативных проектов, </w:t>
      </w:r>
      <w:proofErr w:type="gramStart"/>
      <w:r w:rsidRPr="001426A7">
        <w:rPr>
          <w:rFonts w:ascii="Times New Roman" w:eastAsia="Times New Roman" w:hAnsi="Times New Roman" w:cs="Times New Roman"/>
          <w:sz w:val="28"/>
          <w:szCs w:val="28"/>
          <w:lang w:eastAsia="ru-RU"/>
        </w:rPr>
        <w:t>формируемые</w:t>
      </w:r>
      <w:proofErr w:type="gramEnd"/>
      <w:r w:rsidRPr="001426A7">
        <w:rPr>
          <w:rFonts w:ascii="Times New Roman" w:eastAsia="Times New Roman" w:hAnsi="Times New Roman" w:cs="Times New Roman"/>
          <w:sz w:val="28"/>
          <w:szCs w:val="28"/>
          <w:lang w:eastAsia="ru-RU"/>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7" w:name="sub_5612"/>
      <w:r w:rsidRPr="001426A7">
        <w:rPr>
          <w:rFonts w:ascii="Times New Roman" w:eastAsia="Times New Roman" w:hAnsi="Times New Roman" w:cs="Times New Roman"/>
          <w:sz w:val="28"/>
          <w:szCs w:val="28"/>
          <w:lang w:eastAsia="ru-RU"/>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w:t>
      </w:r>
      <w:r w:rsidRPr="001426A7">
        <w:rPr>
          <w:rFonts w:ascii="Times New Roman" w:eastAsia="Times New Roman" w:hAnsi="Times New Roman" w:cs="Times New Roman"/>
          <w:sz w:val="28"/>
          <w:szCs w:val="28"/>
          <w:lang w:eastAsia="ru-RU"/>
        </w:rPr>
        <w:lastRenderedPageBreak/>
        <w:t>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bookmarkEnd w:id="7"/>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8" w:name="sub_5613"/>
      <w:r w:rsidRPr="001426A7">
        <w:rPr>
          <w:rFonts w:ascii="Times New Roman" w:eastAsia="Times New Roman" w:hAnsi="Times New Roman" w:cs="Times New Roman"/>
          <w:sz w:val="28"/>
          <w:szCs w:val="28"/>
          <w:lang w:eastAsia="ru-RU"/>
        </w:rPr>
        <w:t>3. В случае</w:t>
      </w:r>
      <w:proofErr w:type="gramStart"/>
      <w:r w:rsidRPr="001426A7">
        <w:rPr>
          <w:rFonts w:ascii="Times New Roman" w:eastAsia="Times New Roman" w:hAnsi="Times New Roman" w:cs="Times New Roman"/>
          <w:sz w:val="28"/>
          <w:szCs w:val="28"/>
          <w:lang w:eastAsia="ru-RU"/>
        </w:rPr>
        <w:t>,</w:t>
      </w:r>
      <w:proofErr w:type="gramEnd"/>
      <w:r w:rsidRPr="001426A7">
        <w:rPr>
          <w:rFonts w:ascii="Times New Roman" w:eastAsia="Times New Roman" w:hAnsi="Times New Roman" w:cs="Times New Roman"/>
          <w:sz w:val="28"/>
          <w:szCs w:val="28"/>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bookmarkEnd w:id="8"/>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r>
        <w:rPr>
          <w:rFonts w:ascii="Times New Roman" w:eastAsia="Times New Roman" w:hAnsi="Times New Roman" w:cs="Times New Roman"/>
          <w:sz w:val="28"/>
          <w:szCs w:val="28"/>
          <w:lang w:eastAsia="ru-RU"/>
        </w:rPr>
        <w:t>»</w:t>
      </w:r>
      <w:r w:rsidRPr="001426A7">
        <w:rPr>
          <w:rFonts w:ascii="Times New Roman" w:eastAsia="Times New Roman" w:hAnsi="Times New Roman" w:cs="Times New Roman"/>
          <w:sz w:val="28"/>
          <w:szCs w:val="28"/>
          <w:lang w:eastAsia="ru-RU"/>
        </w:rPr>
        <w:t>.</w:t>
      </w:r>
    </w:p>
    <w:p w:rsidR="00B14A3C" w:rsidRPr="00C25636" w:rsidRDefault="00B14A3C" w:rsidP="00B14A3C">
      <w:pPr>
        <w:spacing w:after="0" w:line="240" w:lineRule="auto"/>
        <w:ind w:firstLine="567"/>
        <w:jc w:val="both"/>
        <w:rPr>
          <w:rFonts w:ascii="Times New Roman" w:eastAsia="Times New Roman" w:hAnsi="Times New Roman" w:cs="Times New Roman"/>
          <w:b/>
          <w:sz w:val="28"/>
          <w:szCs w:val="26"/>
          <w:lang w:eastAsia="ru-RU"/>
        </w:rPr>
      </w:pPr>
    </w:p>
    <w:p w:rsidR="00B14A3C" w:rsidRPr="0095369F" w:rsidRDefault="00B14A3C" w:rsidP="00B14A3C">
      <w:pPr>
        <w:spacing w:after="0" w:line="240" w:lineRule="auto"/>
        <w:ind w:firstLine="567"/>
        <w:jc w:val="both"/>
        <w:rPr>
          <w:rFonts w:ascii="Times New Roman" w:eastAsia="Times New Roman" w:hAnsi="Times New Roman" w:cs="Times New Roman"/>
          <w:sz w:val="28"/>
          <w:szCs w:val="26"/>
          <w:lang w:eastAsia="ru-RU"/>
        </w:rPr>
      </w:pPr>
    </w:p>
    <w:p w:rsidR="00B14A3C" w:rsidRPr="00B17B71" w:rsidRDefault="00B14A3C" w:rsidP="00B14A3C">
      <w:pPr>
        <w:spacing w:after="0" w:line="240" w:lineRule="auto"/>
        <w:rPr>
          <w:rFonts w:ascii="Times New Roman" w:eastAsia="Times New Roman" w:hAnsi="Times New Roman" w:cs="Times New Roman"/>
          <w:b/>
          <w:sz w:val="26"/>
          <w:szCs w:val="26"/>
          <w:lang w:eastAsia="ru-RU"/>
        </w:rPr>
      </w:pPr>
    </w:p>
    <w:p w:rsidR="00B14A3C" w:rsidRPr="00B17B71" w:rsidRDefault="00B14A3C" w:rsidP="00B14A3C">
      <w:pPr>
        <w:spacing w:after="0" w:line="240" w:lineRule="auto"/>
        <w:rPr>
          <w:rFonts w:ascii="Times New Roman" w:eastAsia="Times New Roman" w:hAnsi="Times New Roman" w:cs="Times New Roman"/>
          <w:sz w:val="28"/>
          <w:szCs w:val="28"/>
          <w:lang w:eastAsia="ru-RU"/>
        </w:rPr>
      </w:pPr>
      <w:r w:rsidRPr="00B17B71">
        <w:rPr>
          <w:rFonts w:ascii="Times New Roman" w:eastAsia="Times New Roman" w:hAnsi="Times New Roman" w:cs="Times New Roman"/>
          <w:b/>
          <w:sz w:val="28"/>
          <w:szCs w:val="28"/>
          <w:lang w:eastAsia="ru-RU"/>
        </w:rPr>
        <w:t xml:space="preserve"> </w:t>
      </w:r>
      <w:r w:rsidRPr="00B17B71">
        <w:rPr>
          <w:rFonts w:ascii="Times New Roman" w:eastAsia="Times New Roman" w:hAnsi="Times New Roman" w:cs="Times New Roman"/>
          <w:sz w:val="28"/>
          <w:szCs w:val="28"/>
          <w:lang w:eastAsia="ru-RU"/>
        </w:rPr>
        <w:t>Глава Усть-Таркского района</w:t>
      </w:r>
    </w:p>
    <w:p w:rsidR="00B14A3C" w:rsidRPr="00B17B71" w:rsidRDefault="00B14A3C" w:rsidP="00B14A3C">
      <w:pPr>
        <w:spacing w:after="0" w:line="240" w:lineRule="auto"/>
        <w:jc w:val="both"/>
        <w:rPr>
          <w:rFonts w:ascii="Times New Roman" w:eastAsia="Times New Roman" w:hAnsi="Times New Roman" w:cs="Times New Roman"/>
          <w:sz w:val="28"/>
          <w:szCs w:val="28"/>
          <w:lang w:eastAsia="ru-RU"/>
        </w:rPr>
      </w:pPr>
      <w:r w:rsidRPr="00B17B71">
        <w:rPr>
          <w:rFonts w:ascii="Times New Roman" w:eastAsia="Times New Roman" w:hAnsi="Times New Roman" w:cs="Times New Roman"/>
          <w:sz w:val="28"/>
          <w:szCs w:val="28"/>
          <w:lang w:eastAsia="ru-RU"/>
        </w:rPr>
        <w:t xml:space="preserve"> Новосибирской области                                                             С.В. </w:t>
      </w:r>
      <w:proofErr w:type="spellStart"/>
      <w:r w:rsidRPr="00B17B71">
        <w:rPr>
          <w:rFonts w:ascii="Times New Roman" w:eastAsia="Times New Roman" w:hAnsi="Times New Roman" w:cs="Times New Roman"/>
          <w:sz w:val="28"/>
          <w:szCs w:val="28"/>
          <w:lang w:eastAsia="ru-RU"/>
        </w:rPr>
        <w:t>Синяев</w:t>
      </w:r>
      <w:proofErr w:type="spellEnd"/>
      <w:r w:rsidRPr="00B17B71">
        <w:rPr>
          <w:rFonts w:ascii="Times New Roman" w:eastAsia="Times New Roman" w:hAnsi="Times New Roman" w:cs="Times New Roman"/>
          <w:sz w:val="28"/>
          <w:szCs w:val="28"/>
          <w:lang w:eastAsia="ru-RU"/>
        </w:rPr>
        <w:t xml:space="preserve"> </w:t>
      </w:r>
    </w:p>
    <w:p w:rsidR="00B14A3C" w:rsidRPr="00B17B71" w:rsidRDefault="00B14A3C" w:rsidP="00B14A3C">
      <w:pPr>
        <w:spacing w:after="0" w:line="240" w:lineRule="auto"/>
        <w:jc w:val="both"/>
        <w:rPr>
          <w:rFonts w:ascii="Times New Roman" w:eastAsia="Times New Roman" w:hAnsi="Times New Roman" w:cs="Times New Roman"/>
          <w:sz w:val="26"/>
          <w:szCs w:val="26"/>
          <w:lang w:eastAsia="ru-RU"/>
        </w:rPr>
      </w:pPr>
      <w:r w:rsidRPr="00B17B71">
        <w:rPr>
          <w:rFonts w:ascii="Times New Roman" w:eastAsia="Times New Roman" w:hAnsi="Times New Roman" w:cs="Times New Roman"/>
          <w:sz w:val="26"/>
          <w:szCs w:val="26"/>
          <w:lang w:eastAsia="ru-RU"/>
        </w:rPr>
        <w:t xml:space="preserve"> </w:t>
      </w:r>
    </w:p>
    <w:p w:rsidR="00B14A3C" w:rsidRPr="00B17B71" w:rsidRDefault="00B14A3C" w:rsidP="00B14A3C">
      <w:pPr>
        <w:spacing w:after="0" w:line="240" w:lineRule="auto"/>
        <w:jc w:val="both"/>
        <w:rPr>
          <w:rFonts w:ascii="Times New Roman" w:eastAsia="Times New Roman" w:hAnsi="Times New Roman" w:cs="Times New Roman"/>
          <w:sz w:val="26"/>
          <w:szCs w:val="26"/>
          <w:lang w:eastAsia="ru-RU"/>
        </w:rPr>
      </w:pPr>
      <w:proofErr w:type="gramStart"/>
      <w:r w:rsidRPr="00B17B71">
        <w:rPr>
          <w:rFonts w:ascii="Times New Roman" w:eastAsia="Times New Roman" w:hAnsi="Times New Roman" w:cs="Times New Roman"/>
          <w:sz w:val="26"/>
          <w:szCs w:val="26"/>
          <w:lang w:eastAsia="ru-RU"/>
        </w:rPr>
        <w:t>с</w:t>
      </w:r>
      <w:proofErr w:type="gramEnd"/>
      <w:r w:rsidRPr="00B17B71">
        <w:rPr>
          <w:rFonts w:ascii="Times New Roman" w:eastAsia="Times New Roman" w:hAnsi="Times New Roman" w:cs="Times New Roman"/>
          <w:sz w:val="26"/>
          <w:szCs w:val="26"/>
          <w:lang w:eastAsia="ru-RU"/>
        </w:rPr>
        <w:t>. Усть-Тарка</w:t>
      </w:r>
    </w:p>
    <w:p w:rsidR="00B14A3C" w:rsidRPr="00BA6F42" w:rsidRDefault="00B14A3C" w:rsidP="00B14A3C">
      <w:pPr>
        <w:autoSpaceDE w:val="0"/>
        <w:autoSpaceDN w:val="0"/>
        <w:adjustRightInd w:val="0"/>
        <w:spacing w:after="0" w:line="240" w:lineRule="auto"/>
        <w:jc w:val="both"/>
        <w:rPr>
          <w:rFonts w:ascii="Times New Roman" w:hAnsi="Times New Roman" w:cs="Times New Roman"/>
          <w:sz w:val="28"/>
          <w:szCs w:val="28"/>
        </w:rPr>
      </w:pPr>
    </w:p>
    <w:p w:rsidR="00B14A3C" w:rsidRPr="00B66665" w:rsidRDefault="00B14A3C" w:rsidP="00B14A3C">
      <w:pPr>
        <w:autoSpaceDE w:val="0"/>
        <w:autoSpaceDN w:val="0"/>
        <w:adjustRightInd w:val="0"/>
        <w:spacing w:after="0" w:line="240" w:lineRule="auto"/>
        <w:jc w:val="both"/>
        <w:rPr>
          <w:rFonts w:ascii="Times New Roman" w:hAnsi="Times New Roman" w:cs="Times New Roman"/>
          <w:b/>
          <w:bCs/>
          <w:sz w:val="28"/>
          <w:szCs w:val="28"/>
        </w:rPr>
      </w:pPr>
    </w:p>
    <w:p w:rsidR="00B14A3C" w:rsidRPr="003D5F02" w:rsidRDefault="00B14A3C" w:rsidP="00B14A3C">
      <w:pPr>
        <w:autoSpaceDE w:val="0"/>
        <w:autoSpaceDN w:val="0"/>
        <w:adjustRightInd w:val="0"/>
        <w:spacing w:after="0" w:line="240" w:lineRule="auto"/>
        <w:ind w:firstLine="540"/>
        <w:jc w:val="both"/>
        <w:rPr>
          <w:rFonts w:ascii="Times New Roman" w:hAnsi="Times New Roman" w:cs="Times New Roman"/>
          <w:bCs/>
          <w:sz w:val="28"/>
          <w:szCs w:val="28"/>
        </w:rPr>
      </w:pPr>
    </w:p>
    <w:p w:rsidR="00B14A3C" w:rsidRPr="000F6A0F"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p>
    <w:p w:rsidR="00B14A3C" w:rsidRPr="00DA63AD" w:rsidRDefault="00B14A3C" w:rsidP="00B14A3C">
      <w:pPr>
        <w:spacing w:after="0" w:line="240" w:lineRule="auto"/>
        <w:jc w:val="both"/>
        <w:rPr>
          <w:rFonts w:ascii="Times New Roman" w:eastAsia="Times New Roman" w:hAnsi="Times New Roman" w:cs="Times New Roman"/>
          <w:sz w:val="26"/>
          <w:szCs w:val="26"/>
          <w:lang w:eastAsia="ru-RU"/>
        </w:rPr>
      </w:pPr>
    </w:p>
    <w:p w:rsidR="006F3A21" w:rsidRPr="00DA63AD" w:rsidRDefault="006F3A21" w:rsidP="00B14A3C">
      <w:pPr>
        <w:spacing w:after="0" w:line="240" w:lineRule="auto"/>
        <w:ind w:firstLine="720"/>
        <w:jc w:val="both"/>
        <w:rPr>
          <w:rFonts w:ascii="Times New Roman" w:eastAsia="Times New Roman" w:hAnsi="Times New Roman" w:cs="Times New Roman"/>
          <w:sz w:val="26"/>
          <w:szCs w:val="26"/>
          <w:lang w:eastAsia="ru-RU"/>
        </w:rPr>
      </w:pPr>
    </w:p>
    <w:sectPr w:rsidR="006F3A21" w:rsidRPr="00DA63AD" w:rsidSect="00DA63AD">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70D42"/>
    <w:multiLevelType w:val="hybridMultilevel"/>
    <w:tmpl w:val="A6E64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F01D98"/>
    <w:multiLevelType w:val="hybridMultilevel"/>
    <w:tmpl w:val="DB1EA92C"/>
    <w:lvl w:ilvl="0" w:tplc="6D6A1486">
      <w:start w:val="1"/>
      <w:numFmt w:val="decimal"/>
      <w:lvlText w:val="%1."/>
      <w:lvlJc w:val="left"/>
      <w:pPr>
        <w:tabs>
          <w:tab w:val="num" w:pos="720"/>
        </w:tabs>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4EE1A0F"/>
    <w:multiLevelType w:val="hybridMultilevel"/>
    <w:tmpl w:val="CBD647D4"/>
    <w:lvl w:ilvl="0" w:tplc="E618D21C">
      <w:start w:val="1"/>
      <w:numFmt w:val="decimal"/>
      <w:lvlText w:val="%1."/>
      <w:lvlJc w:val="left"/>
      <w:pPr>
        <w:ind w:left="2186" w:hanging="133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9091BBC"/>
    <w:multiLevelType w:val="hybridMultilevel"/>
    <w:tmpl w:val="F90C0EB0"/>
    <w:lvl w:ilvl="0" w:tplc="E190D952">
      <w:start w:val="1"/>
      <w:numFmt w:val="decimal"/>
      <w:lvlText w:val="%1."/>
      <w:lvlJc w:val="left"/>
      <w:pPr>
        <w:ind w:left="360" w:hanging="360"/>
      </w:pPr>
      <w:rPr>
        <w:rFonts w:ascii="Times New Roman" w:eastAsiaTheme="minorHAnsi" w:hAnsi="Times New Roman" w:cs="Times New Roman"/>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07F"/>
    <w:rsid w:val="0001128F"/>
    <w:rsid w:val="00015911"/>
    <w:rsid w:val="00017DB4"/>
    <w:rsid w:val="000256CA"/>
    <w:rsid w:val="00030DCD"/>
    <w:rsid w:val="00047450"/>
    <w:rsid w:val="00065E04"/>
    <w:rsid w:val="00080A9D"/>
    <w:rsid w:val="00086125"/>
    <w:rsid w:val="00095889"/>
    <w:rsid w:val="000A41F6"/>
    <w:rsid w:val="000A76BB"/>
    <w:rsid w:val="000A7EAA"/>
    <w:rsid w:val="000E3DAB"/>
    <w:rsid w:val="000F6A0F"/>
    <w:rsid w:val="000F7CF4"/>
    <w:rsid w:val="00112893"/>
    <w:rsid w:val="00137D49"/>
    <w:rsid w:val="0016508F"/>
    <w:rsid w:val="00182E7E"/>
    <w:rsid w:val="0018333F"/>
    <w:rsid w:val="00190BFD"/>
    <w:rsid w:val="001917B1"/>
    <w:rsid w:val="00193BE6"/>
    <w:rsid w:val="001C48DB"/>
    <w:rsid w:val="001D35DC"/>
    <w:rsid w:val="00211243"/>
    <w:rsid w:val="00256437"/>
    <w:rsid w:val="00272805"/>
    <w:rsid w:val="00287251"/>
    <w:rsid w:val="00296C50"/>
    <w:rsid w:val="002A7BD0"/>
    <w:rsid w:val="002B41EF"/>
    <w:rsid w:val="002B78B9"/>
    <w:rsid w:val="002B7A08"/>
    <w:rsid w:val="002C1B48"/>
    <w:rsid w:val="002C4858"/>
    <w:rsid w:val="0030799C"/>
    <w:rsid w:val="00313E56"/>
    <w:rsid w:val="00324173"/>
    <w:rsid w:val="003424C3"/>
    <w:rsid w:val="003457FC"/>
    <w:rsid w:val="00360EB2"/>
    <w:rsid w:val="00374629"/>
    <w:rsid w:val="003824AA"/>
    <w:rsid w:val="00387C5D"/>
    <w:rsid w:val="0039501D"/>
    <w:rsid w:val="003D04ED"/>
    <w:rsid w:val="003D2E7E"/>
    <w:rsid w:val="003D5F02"/>
    <w:rsid w:val="003D6311"/>
    <w:rsid w:val="003E11B5"/>
    <w:rsid w:val="003E330B"/>
    <w:rsid w:val="003F46A9"/>
    <w:rsid w:val="003F77F2"/>
    <w:rsid w:val="00402D2A"/>
    <w:rsid w:val="00416A51"/>
    <w:rsid w:val="004208DD"/>
    <w:rsid w:val="00423C79"/>
    <w:rsid w:val="0043194A"/>
    <w:rsid w:val="00435618"/>
    <w:rsid w:val="00472341"/>
    <w:rsid w:val="00475E04"/>
    <w:rsid w:val="00476D23"/>
    <w:rsid w:val="00486E18"/>
    <w:rsid w:val="00486EC3"/>
    <w:rsid w:val="004A5FA6"/>
    <w:rsid w:val="004B710A"/>
    <w:rsid w:val="004D2127"/>
    <w:rsid w:val="004E52C4"/>
    <w:rsid w:val="004F247B"/>
    <w:rsid w:val="004F2A40"/>
    <w:rsid w:val="004F4E16"/>
    <w:rsid w:val="004F581E"/>
    <w:rsid w:val="00501B1F"/>
    <w:rsid w:val="00514205"/>
    <w:rsid w:val="005230BF"/>
    <w:rsid w:val="005262BC"/>
    <w:rsid w:val="00527DC8"/>
    <w:rsid w:val="005342CF"/>
    <w:rsid w:val="005653AA"/>
    <w:rsid w:val="00573CF9"/>
    <w:rsid w:val="00586CE6"/>
    <w:rsid w:val="005A11F9"/>
    <w:rsid w:val="005A560E"/>
    <w:rsid w:val="005B06DE"/>
    <w:rsid w:val="005C00FB"/>
    <w:rsid w:val="005C2FE5"/>
    <w:rsid w:val="005C3C43"/>
    <w:rsid w:val="005D26C4"/>
    <w:rsid w:val="005D6B94"/>
    <w:rsid w:val="006008A0"/>
    <w:rsid w:val="00620949"/>
    <w:rsid w:val="006307EB"/>
    <w:rsid w:val="00654365"/>
    <w:rsid w:val="0066469F"/>
    <w:rsid w:val="006A68D7"/>
    <w:rsid w:val="006B3BDC"/>
    <w:rsid w:val="006B671E"/>
    <w:rsid w:val="006D66BB"/>
    <w:rsid w:val="006F3A21"/>
    <w:rsid w:val="00722D40"/>
    <w:rsid w:val="00733489"/>
    <w:rsid w:val="00734421"/>
    <w:rsid w:val="00761706"/>
    <w:rsid w:val="00772C13"/>
    <w:rsid w:val="00772D48"/>
    <w:rsid w:val="007906F4"/>
    <w:rsid w:val="007A0730"/>
    <w:rsid w:val="007A267C"/>
    <w:rsid w:val="007C207F"/>
    <w:rsid w:val="007C2FB3"/>
    <w:rsid w:val="007D07D3"/>
    <w:rsid w:val="007D1A39"/>
    <w:rsid w:val="007D6997"/>
    <w:rsid w:val="007E0278"/>
    <w:rsid w:val="007E7DC0"/>
    <w:rsid w:val="007F47EA"/>
    <w:rsid w:val="007F6E95"/>
    <w:rsid w:val="007F7780"/>
    <w:rsid w:val="0081186B"/>
    <w:rsid w:val="00813AC3"/>
    <w:rsid w:val="0084154F"/>
    <w:rsid w:val="00854C2C"/>
    <w:rsid w:val="008561AE"/>
    <w:rsid w:val="00863521"/>
    <w:rsid w:val="008862AC"/>
    <w:rsid w:val="00896AD1"/>
    <w:rsid w:val="008A1978"/>
    <w:rsid w:val="008A1B04"/>
    <w:rsid w:val="008A7FC7"/>
    <w:rsid w:val="008F36AF"/>
    <w:rsid w:val="00900E58"/>
    <w:rsid w:val="009013EE"/>
    <w:rsid w:val="00904966"/>
    <w:rsid w:val="00905E3D"/>
    <w:rsid w:val="00916701"/>
    <w:rsid w:val="00920139"/>
    <w:rsid w:val="00931176"/>
    <w:rsid w:val="009371D2"/>
    <w:rsid w:val="0093758D"/>
    <w:rsid w:val="00962F4E"/>
    <w:rsid w:val="00972C5B"/>
    <w:rsid w:val="00996304"/>
    <w:rsid w:val="009A1D11"/>
    <w:rsid w:val="009B3B0F"/>
    <w:rsid w:val="009D7A18"/>
    <w:rsid w:val="009F1AE9"/>
    <w:rsid w:val="009F7F6F"/>
    <w:rsid w:val="00A0434D"/>
    <w:rsid w:val="00A414B8"/>
    <w:rsid w:val="00A440E4"/>
    <w:rsid w:val="00A45D0B"/>
    <w:rsid w:val="00A55E93"/>
    <w:rsid w:val="00A623D4"/>
    <w:rsid w:val="00A70EC4"/>
    <w:rsid w:val="00A72ACB"/>
    <w:rsid w:val="00A76EDB"/>
    <w:rsid w:val="00A7750F"/>
    <w:rsid w:val="00A87708"/>
    <w:rsid w:val="00A92BE9"/>
    <w:rsid w:val="00AB1391"/>
    <w:rsid w:val="00AB4774"/>
    <w:rsid w:val="00AC1DCB"/>
    <w:rsid w:val="00AD0918"/>
    <w:rsid w:val="00AD3A60"/>
    <w:rsid w:val="00AD401F"/>
    <w:rsid w:val="00AE29DD"/>
    <w:rsid w:val="00AE5C82"/>
    <w:rsid w:val="00AF5BFD"/>
    <w:rsid w:val="00B11FD4"/>
    <w:rsid w:val="00B14A3C"/>
    <w:rsid w:val="00B14E83"/>
    <w:rsid w:val="00B27035"/>
    <w:rsid w:val="00B37217"/>
    <w:rsid w:val="00B57FBC"/>
    <w:rsid w:val="00B6199E"/>
    <w:rsid w:val="00B66665"/>
    <w:rsid w:val="00B77855"/>
    <w:rsid w:val="00B856A7"/>
    <w:rsid w:val="00B9293D"/>
    <w:rsid w:val="00BA3703"/>
    <w:rsid w:val="00BA6F42"/>
    <w:rsid w:val="00BB6D39"/>
    <w:rsid w:val="00BB7375"/>
    <w:rsid w:val="00BC714A"/>
    <w:rsid w:val="00BD3813"/>
    <w:rsid w:val="00C1336B"/>
    <w:rsid w:val="00C26D21"/>
    <w:rsid w:val="00C3740C"/>
    <w:rsid w:val="00C37C74"/>
    <w:rsid w:val="00C57A2B"/>
    <w:rsid w:val="00C60E19"/>
    <w:rsid w:val="00C80AC8"/>
    <w:rsid w:val="00CA02F1"/>
    <w:rsid w:val="00CA5E66"/>
    <w:rsid w:val="00CD3B0F"/>
    <w:rsid w:val="00D00A7A"/>
    <w:rsid w:val="00D00EA7"/>
    <w:rsid w:val="00D015CA"/>
    <w:rsid w:val="00D27129"/>
    <w:rsid w:val="00D343F9"/>
    <w:rsid w:val="00D42CD7"/>
    <w:rsid w:val="00D45C1E"/>
    <w:rsid w:val="00D66262"/>
    <w:rsid w:val="00D837C3"/>
    <w:rsid w:val="00D87A95"/>
    <w:rsid w:val="00DA63AD"/>
    <w:rsid w:val="00DB44F7"/>
    <w:rsid w:val="00DB66F8"/>
    <w:rsid w:val="00DC31DE"/>
    <w:rsid w:val="00DC6BAF"/>
    <w:rsid w:val="00DD24C6"/>
    <w:rsid w:val="00DD386F"/>
    <w:rsid w:val="00DD510A"/>
    <w:rsid w:val="00DE3F11"/>
    <w:rsid w:val="00E0766B"/>
    <w:rsid w:val="00E15D9F"/>
    <w:rsid w:val="00E23C20"/>
    <w:rsid w:val="00E24157"/>
    <w:rsid w:val="00E24E8F"/>
    <w:rsid w:val="00E31824"/>
    <w:rsid w:val="00E33CDA"/>
    <w:rsid w:val="00E51E1D"/>
    <w:rsid w:val="00E53666"/>
    <w:rsid w:val="00E57208"/>
    <w:rsid w:val="00E80F76"/>
    <w:rsid w:val="00E82DDB"/>
    <w:rsid w:val="00E919AE"/>
    <w:rsid w:val="00E91DD3"/>
    <w:rsid w:val="00EB0CDF"/>
    <w:rsid w:val="00EC12EB"/>
    <w:rsid w:val="00EE28E4"/>
    <w:rsid w:val="00F0792D"/>
    <w:rsid w:val="00F1571E"/>
    <w:rsid w:val="00F173B8"/>
    <w:rsid w:val="00F310F9"/>
    <w:rsid w:val="00F56BEF"/>
    <w:rsid w:val="00F84A35"/>
    <w:rsid w:val="00F87A76"/>
    <w:rsid w:val="00FC382E"/>
    <w:rsid w:val="00FC4CC7"/>
    <w:rsid w:val="00FD1BA2"/>
    <w:rsid w:val="00FE0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4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383FAFED5836BA683A4E50FE107442A1BB3D2BAAF792FD89DB5CF917D76B563B3C9F629AF14A07D5AA5D3E9775F71D9EACC4AD22B8Q9H9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pravo-search.minjust.ru:8080/bigs/showDocument.html?id=96E20C02-1B12-465A-B64C-24AA922700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search.minjust.ru:8080/bigs/showDocument.html?id=96E20C02-1B12-465A-B64C-24AA92270007" TargetMode="External"/><Relationship Id="rId5" Type="http://schemas.openxmlformats.org/officeDocument/2006/relationships/settings" Target="settings.xml"/><Relationship Id="rId10" Type="http://schemas.openxmlformats.org/officeDocument/2006/relationships/hyperlink" Target="consultantplus://offline/ref=1EE4314C864E4011DDB1B43D3DA35F957AA04EA3E99ABE698D76E1ED19082B02812EECAE9895E303E726001AB70EE9F4C9F2D951p768C" TargetMode="External"/><Relationship Id="rId4" Type="http://schemas.microsoft.com/office/2007/relationships/stylesWithEffects" Target="stylesWithEffects.xml"/><Relationship Id="rId9" Type="http://schemas.openxmlformats.org/officeDocument/2006/relationships/hyperlink" Target="consultantplus://offline/ref=1226BE091A934796A225E78B78817E103AE7F8A1C01C80374C6629116FE000F0B52284D7D3A8ACFA524C34E7D706c4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CF1EC-72FE-4209-AC53-65D26BA90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14283</TotalTime>
  <Pages>1</Pages>
  <Words>3489</Words>
  <Characters>19888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Poltinnikova EA</dc:creator>
  <cp:keywords/>
  <dc:description/>
  <cp:lastModifiedBy>User</cp:lastModifiedBy>
  <cp:revision>109</cp:revision>
  <cp:lastPrinted>2022-02-24T05:17:00Z</cp:lastPrinted>
  <dcterms:created xsi:type="dcterms:W3CDTF">2015-12-17T04:48:00Z</dcterms:created>
  <dcterms:modified xsi:type="dcterms:W3CDTF">2022-02-24T05:18:00Z</dcterms:modified>
</cp:coreProperties>
</file>